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7426">
      <w:pPr>
        <w:jc w:val="center"/>
        <w:rPr>
          <w:rFonts w:ascii="Arial" w:hAnsi="Arial" w:eastAsia="Arial Unicode MS" w:cs="Arial"/>
          <w:w w:val="110"/>
          <w:sz w:val="32"/>
          <w:szCs w:val="32"/>
          <w:lang w:eastAsia="zh-CN"/>
        </w:rPr>
      </w:pPr>
      <w:r>
        <w:rPr>
          <w:rFonts w:ascii="Arial" w:hAnsi="Arial" w:eastAsia="Arial Unicode MS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648325" cy="456565"/>
                <wp:effectExtent l="0" t="0" r="3175" b="63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4565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66B0A7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 xml:space="preserve">Bluetooth Qualification Application Form /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  <w:lang w:eastAsia="zh-CN"/>
                              </w:rPr>
                              <w:t>蓝牙资格认证申请表</w:t>
                            </w:r>
                          </w:p>
                        </w:txbxContent>
                      </wps:txbx>
                      <wps:bodyPr lIns="91440" tIns="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6pt;margin-top:0pt;height:35.95pt;width:444.75pt;z-index:251659264;mso-width-relative:page;mso-height-relative:page;" fillcolor="#808080" filled="t" stroked="f" coordsize="21600,21600" o:gfxdata="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SLl59cAAAAGAQAADwAAAAAAAAABACAAAAAiAAAAZHJz&#10;L2Rvd25yZXYueG1sUEsBAhQAFAAAAAgAh07iQGC5mI3MAQAAmg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2.54mm,0mm,2.54mm,1.27mm">
                  <w:txbxContent>
                    <w:p w14:paraId="5066B0A7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Unicode MS" w:hAnsi="Arial Unicode MS" w:eastAsia="Arial Unicode MS" w:cs="Arial Unicode MS"/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 xml:space="preserve">Bluetooth Qualification Application Form /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b/>
                          <w:color w:val="FFFFFF"/>
                          <w:w w:val="110"/>
                          <w:sz w:val="28"/>
                          <w:szCs w:val="28"/>
                          <w:lang w:eastAsia="zh-CN"/>
                        </w:rPr>
                        <w:t>蓝牙资格认证申请表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eastAsia="Arial Unicode MS" w:cs="Arial"/>
          <w:w w:val="110"/>
          <w:sz w:val="32"/>
          <w:szCs w:val="32"/>
          <w:lang w:eastAsia="zh-CN"/>
        </w:rPr>
        <w:t>in</w:t>
      </w:r>
    </w:p>
    <w:p w14:paraId="53E219AC">
      <w:pPr>
        <w:jc w:val="center"/>
        <w:rPr>
          <w:rFonts w:ascii="Arial" w:hAnsi="Arial" w:eastAsia="Arial Unicode MS" w:cs="Arial"/>
          <w:b/>
          <w:sz w:val="20"/>
          <w:szCs w:val="20"/>
          <w:u w:val="single"/>
          <w:lang w:eastAsia="zh-CN"/>
        </w:rPr>
      </w:pPr>
      <w:r>
        <w:rPr>
          <w:rFonts w:ascii="Arial" w:hAnsi="Arial" w:eastAsia="Arial Unicode MS" w:cs="Arial"/>
          <w:b/>
          <w:sz w:val="20"/>
          <w:szCs w:val="20"/>
          <w:u w:val="single"/>
        </w:rPr>
        <w:t xml:space="preserve">All items should be filled in English / </w:t>
      </w:r>
      <w:r>
        <w:rPr>
          <w:rFonts w:hint="eastAsia" w:ascii="宋体" w:hAnsi="宋体" w:eastAsia="宋体" w:cs="Arial"/>
          <w:b/>
          <w:sz w:val="20"/>
          <w:szCs w:val="20"/>
          <w:u w:val="single"/>
          <w:lang w:eastAsia="zh-CN"/>
        </w:rPr>
        <w:t>请用英文填写</w:t>
      </w:r>
    </w:p>
    <w:p w14:paraId="2CA0078A">
      <w:pPr>
        <w:numPr>
          <w:ilvl w:val="0"/>
          <w:numId w:val="1"/>
        </w:numPr>
        <w:rPr>
          <w:rFonts w:ascii="Arial" w:hAnsi="Arial" w:eastAsia="Arial Unicode MS" w:cs="Arial"/>
          <w:b/>
          <w:sz w:val="18"/>
          <w:szCs w:val="18"/>
        </w:rPr>
      </w:pPr>
      <w:r>
        <w:rPr>
          <w:rFonts w:ascii="Arial" w:hAnsi="Arial" w:eastAsia="Arial Unicode MS" w:cs="Arial"/>
          <w:b/>
          <w:sz w:val="18"/>
          <w:szCs w:val="18"/>
        </w:rPr>
        <w:t xml:space="preserve">Product Information / </w:t>
      </w:r>
      <w:r>
        <w:rPr>
          <w:rFonts w:hint="eastAsia" w:ascii="宋体" w:hAnsi="宋体" w:eastAsia="宋体" w:cs="Arial"/>
          <w:b/>
          <w:sz w:val="18"/>
          <w:szCs w:val="18"/>
          <w:lang w:eastAsia="zh-CN"/>
        </w:rPr>
        <w:t>产品信息</w:t>
      </w:r>
    </w:p>
    <w:tbl>
      <w:tblPr>
        <w:tblStyle w:val="6"/>
        <w:tblpPr w:leftFromText="180" w:rightFromText="180" w:vertAnchor="text" w:horzAnchor="margin" w:tblpXSpec="center" w:tblpY="18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3"/>
        <w:gridCol w:w="236"/>
        <w:gridCol w:w="4651"/>
      </w:tblGrid>
      <w:tr w14:paraId="4B9C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43" w:type="dxa"/>
            <w:vAlign w:val="center"/>
          </w:tcPr>
          <w:p w14:paraId="67C088EF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</w:rPr>
              <w:t>Product or Project Name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产品或项目名称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36" w:type="dxa"/>
            <w:vAlign w:val="center"/>
          </w:tcPr>
          <w:p w14:paraId="3FEA45F3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bottom w:val="single" w:color="auto" w:sz="4" w:space="0"/>
            </w:tcBorders>
            <w:vAlign w:val="center"/>
          </w:tcPr>
          <w:p w14:paraId="708C366A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</w:p>
        </w:tc>
      </w:tr>
      <w:tr w14:paraId="6041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103776AB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</w:rPr>
              <w:t xml:space="preserve">Brand Name / </w:t>
            </w:r>
            <w:r>
              <w:rPr>
                <w:rFonts w:ascii="Arial" w:cs="Arial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商标</w:t>
            </w:r>
          </w:p>
        </w:tc>
        <w:tc>
          <w:tcPr>
            <w:tcW w:w="236" w:type="dxa"/>
            <w:vAlign w:val="center"/>
          </w:tcPr>
          <w:p w14:paraId="68E52D5E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5360D">
            <w:pPr>
              <w:jc w:val="both"/>
              <w:rPr>
                <w:rFonts w:ascii="Arial" w:hAnsi="Arial" w:cs="Arial" w:eastAsiaTheme="minorEastAsia"/>
                <w:sz w:val="18"/>
                <w:szCs w:val="18"/>
              </w:rPr>
            </w:pPr>
          </w:p>
        </w:tc>
      </w:tr>
      <w:tr w14:paraId="3050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43" w:type="dxa"/>
            <w:vAlign w:val="center"/>
          </w:tcPr>
          <w:p w14:paraId="12013B89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Design 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</w:rPr>
              <w:t>Model No.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设计型号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>(</w:t>
            </w:r>
            <w:r>
              <w:rPr>
                <w:rFonts w:ascii="Arial" w:cs="Arial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主测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6" w:type="dxa"/>
            <w:vAlign w:val="center"/>
          </w:tcPr>
          <w:p w14:paraId="7F61A604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5CCC56">
            <w:pPr>
              <w:jc w:val="both"/>
              <w:rPr>
                <w:rFonts w:ascii="Arial" w:hAnsi="Arial" w:cs="Arial" w:eastAsiaTheme="minorEastAsia"/>
                <w:color w:val="E60000"/>
                <w:sz w:val="13"/>
                <w:szCs w:val="13"/>
                <w:shd w:val="clear" w:color="auto" w:fill="FFFFFF"/>
                <w:lang w:eastAsia="zh-CN"/>
              </w:rPr>
            </w:pPr>
          </w:p>
          <w:p w14:paraId="355791E4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hint="eastAsia" w:cs="Arial" w:asciiTheme="minorEastAsia" w:hAnsiTheme="minorEastAsia" w:eastAsiaTheme="minorEastAsia"/>
                <w:color w:val="E60000"/>
                <w:sz w:val="13"/>
                <w:szCs w:val="13"/>
                <w:shd w:val="clear" w:color="auto" w:fill="FFFFFF"/>
                <w:lang w:eastAsia="zh-CN"/>
              </w:rPr>
              <w:t xml:space="preserve">Note: </w:t>
            </w:r>
            <w:r>
              <w:rPr>
                <w:rFonts w:ascii="Arial" w:hAnsi="Arial" w:cs="Arial"/>
                <w:color w:val="E60000"/>
                <w:sz w:val="13"/>
                <w:szCs w:val="13"/>
                <w:shd w:val="clear" w:color="auto" w:fill="FFFFFF"/>
              </w:rPr>
              <w:t>\ / * = &amp; ( ) @ # : , ; " ' &lt; &gt; are not allowed</w:t>
            </w:r>
            <w:r>
              <w:t xml:space="preserve"> </w:t>
            </w:r>
            <w:r>
              <w:rPr>
                <w:rFonts w:cs="Arial" w:asciiTheme="minorEastAsia" w:hAnsiTheme="minorEastAsia" w:eastAsiaTheme="minorEastAsia"/>
                <w:color w:val="E60000"/>
                <w:sz w:val="13"/>
                <w:szCs w:val="13"/>
                <w:shd w:val="clear" w:color="auto" w:fill="FFFFFF"/>
                <w:lang w:eastAsia="zh-CN"/>
              </w:rPr>
              <w:t>to use in Model</w:t>
            </w:r>
            <w:r>
              <w:rPr>
                <w:rFonts w:hint="eastAsia" w:cs="Arial" w:asciiTheme="minorEastAsia" w:hAnsiTheme="minorEastAsia" w:eastAsiaTheme="minorEastAsia"/>
                <w:color w:val="E60000"/>
                <w:sz w:val="13"/>
                <w:szCs w:val="13"/>
                <w:shd w:val="clear" w:color="auto" w:fill="FFFFFF"/>
                <w:lang w:eastAsia="zh-CN"/>
              </w:rPr>
              <w:t xml:space="preserve"> No</w:t>
            </w:r>
            <w:r>
              <w:rPr>
                <w:rFonts w:cs="Arial" w:asciiTheme="minorEastAsia" w:hAnsiTheme="minorEastAsia" w:eastAsiaTheme="minorEastAsia"/>
                <w:color w:val="E60000"/>
                <w:sz w:val="13"/>
                <w:szCs w:val="13"/>
                <w:shd w:val="clear" w:color="auto" w:fill="FFFFFF"/>
                <w:lang w:eastAsia="zh-CN"/>
              </w:rPr>
              <w:t>.</w:t>
            </w:r>
          </w:p>
        </w:tc>
      </w:tr>
      <w:tr w14:paraId="368B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43" w:type="dxa"/>
            <w:vAlign w:val="center"/>
          </w:tcPr>
          <w:p w14:paraId="065B5DA5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Series 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</w:rPr>
              <w:t>Model</w:t>
            </w:r>
            <w:r>
              <w:rPr>
                <w:rFonts w:hint="eastAsia"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>s</w:t>
            </w:r>
            <w:r>
              <w:rPr>
                <w:rFonts w:ascii="Arial" w:hAnsi="Arial" w:cs="Arial" w:eastAsiaTheme="minorEastAsia"/>
                <w:bCs/>
                <w:color w:val="000000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系列型号</w:t>
            </w:r>
          </w:p>
        </w:tc>
        <w:tc>
          <w:tcPr>
            <w:tcW w:w="236" w:type="dxa"/>
            <w:vAlign w:val="center"/>
          </w:tcPr>
          <w:p w14:paraId="720EE464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B8D64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</w:p>
        </w:tc>
      </w:tr>
      <w:tr w14:paraId="3CE9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43" w:type="dxa"/>
            <w:vAlign w:val="center"/>
          </w:tcPr>
          <w:p w14:paraId="477EB821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Difference between Design Model &amp; Series Models / </w:t>
            </w:r>
          </w:p>
          <w:p w14:paraId="616F4280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设计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>(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主测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>)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型号与系列型号间的差异</w:t>
            </w:r>
          </w:p>
        </w:tc>
        <w:tc>
          <w:tcPr>
            <w:tcW w:w="236" w:type="dxa"/>
            <w:vAlign w:val="center"/>
          </w:tcPr>
          <w:p w14:paraId="42D22004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43EB6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</w:p>
        </w:tc>
      </w:tr>
      <w:tr w14:paraId="129D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0FCC30CD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Product General Description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sz w:val="18"/>
                <w:szCs w:val="18"/>
                <w:lang w:eastAsia="zh-CN"/>
              </w:rPr>
              <w:t>产品简要描述</w:t>
            </w:r>
          </w:p>
        </w:tc>
        <w:tc>
          <w:tcPr>
            <w:tcW w:w="236" w:type="dxa"/>
            <w:vAlign w:val="center"/>
          </w:tcPr>
          <w:p w14:paraId="5859FF51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F7F9D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</w:p>
        </w:tc>
      </w:tr>
      <w:tr w14:paraId="4490F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6F50E55D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 xml:space="preserve"> 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P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>ower class level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产品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RF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功率等级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(BR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&amp; EDR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)</w:t>
            </w:r>
          </w:p>
        </w:tc>
        <w:tc>
          <w:tcPr>
            <w:tcW w:w="236" w:type="dxa"/>
            <w:vAlign w:val="center"/>
          </w:tcPr>
          <w:p w14:paraId="151EE6FE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2B50D">
            <w:pPr>
              <w:jc w:val="both"/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</w:pPr>
            <w:bookmarkStart w:id="0" w:name="Check1"/>
            <w:bookmarkStart w:id="1" w:name="OLE_LINK7"/>
            <w:bookmarkStart w:id="2" w:name="OLE_LINK6"/>
            <w:bookmarkStart w:id="9" w:name="_GoBack"/>
            <w:bookmarkEnd w:id="9"/>
            <w:r>
              <w:rPr>
                <w:rFonts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TW" w:bidi="ar-SA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TW" w:bidi="ar-SA"/>
              </w:rPr>
              <w:instrText xml:space="preserve">FORMCHECKBOX</w:instrText>
            </w:r>
            <w:r>
              <w:rPr>
                <w:rFonts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TW" w:bidi="ar-SA"/>
              </w:rPr>
              <w:fldChar w:fldCharType="separate"/>
            </w:r>
            <w:r>
              <w:rPr>
                <w:rFonts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TW" w:bidi="ar-SA"/>
              </w:rPr>
              <w:fldChar w:fldCharType="end"/>
            </w:r>
            <w:bookmarkEnd w:id="0"/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Power </w:t>
            </w: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>Class 1 (P</w:t>
            </w:r>
            <w:r>
              <w:rPr>
                <w:rFonts w:ascii="Arial" w:hAnsi="Arial" w:cs="Arial" w:eastAsiaTheme="minorEastAsia"/>
                <w:sz w:val="18"/>
                <w:szCs w:val="18"/>
                <w:vertAlign w:val="subscript"/>
                <w:lang w:eastAsia="ko-KR"/>
              </w:rPr>
              <w:t xml:space="preserve">AV </w:t>
            </w: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 xml:space="preserve">&gt; 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>4</w:t>
            </w: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>dBm)</w:t>
            </w:r>
            <w:bookmarkEnd w:id="1"/>
            <w:bookmarkEnd w:id="2"/>
          </w:p>
        </w:tc>
      </w:tr>
      <w:tr w14:paraId="172E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0AD679BC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 xml:space="preserve"> 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P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>eak antenna gain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产品峰值天线增益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36" w:type="dxa"/>
            <w:vAlign w:val="center"/>
          </w:tcPr>
          <w:p w14:paraId="7D804BC1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8B261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 xml:space="preserve">      (dBi)</w:t>
            </w:r>
          </w:p>
        </w:tc>
      </w:tr>
      <w:tr w14:paraId="3412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079E7387">
            <w:pPr>
              <w:jc w:val="both"/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 xml:space="preserve"> 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RF Cable Loss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引出射频线的线损</w:t>
            </w:r>
          </w:p>
        </w:tc>
        <w:tc>
          <w:tcPr>
            <w:tcW w:w="236" w:type="dxa"/>
            <w:vAlign w:val="center"/>
          </w:tcPr>
          <w:p w14:paraId="6292155A">
            <w:pPr>
              <w:jc w:val="center"/>
              <w:rPr>
                <w:rFonts w:ascii="Arial" w:hAnsi="Arial" w:cs="Arial" w:eastAsiaTheme="minorEastAsia"/>
                <w:b/>
                <w:sz w:val="18"/>
                <w:szCs w:val="18"/>
              </w:rPr>
            </w:pP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DC6D5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</w:pP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 xml:space="preserve">      (d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>Bm</w:t>
            </w: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>)</w:t>
            </w:r>
          </w:p>
        </w:tc>
      </w:tr>
      <w:tr w14:paraId="52B2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6FD46C60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SIG 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Membership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account / SIG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会员</w:t>
            </w: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账号</w:t>
            </w:r>
          </w:p>
        </w:tc>
        <w:tc>
          <w:tcPr>
            <w:tcW w:w="236" w:type="dxa"/>
            <w:vAlign w:val="center"/>
          </w:tcPr>
          <w:p w14:paraId="41559F5F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C2718">
            <w:pPr>
              <w:jc w:val="both"/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Username: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ab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ab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ab/>
            </w:r>
          </w:p>
          <w:p w14:paraId="51F36528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Password:</w:t>
            </w:r>
          </w:p>
        </w:tc>
      </w:tr>
      <w:tr w14:paraId="6F7E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68239131">
            <w:pPr>
              <w:jc w:val="both"/>
              <w:rPr>
                <w:rFonts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SIG</w:t>
            </w:r>
            <w:r>
              <w:rPr>
                <w:rFonts w:hint="eastAsia" w:ascii="Arial" w:hAnsi="Arial Unicode MS" w:cs="Arial" w:eastAsiaTheme="minorEastAsia"/>
                <w:color w:val="000000"/>
                <w:sz w:val="18"/>
                <w:szCs w:val="18"/>
              </w:rPr>
              <w:t>会员注册需求</w:t>
            </w:r>
            <w:r>
              <w:rPr>
                <w:rFonts w:hint="eastAsia"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>/</w:t>
            </w: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>SIG</w:t>
            </w:r>
            <w:r>
              <w:rPr>
                <w:rFonts w:hint="eastAsia"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>Membership</w:t>
            </w:r>
            <w:r>
              <w:rPr>
                <w:rFonts w:hint="eastAsia"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>Registration</w:t>
            </w:r>
          </w:p>
        </w:tc>
        <w:tc>
          <w:tcPr>
            <w:tcW w:w="236" w:type="dxa"/>
            <w:vAlign w:val="center"/>
          </w:tcPr>
          <w:p w14:paraId="193F3514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E56D8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 xml:space="preserve"> Require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需要         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eastAsiaTheme="minorEastAsia"/>
                <w:sz w:val="18"/>
                <w:szCs w:val="18"/>
                <w:lang w:eastAsia="ko-KR"/>
              </w:rPr>
              <w:t>Not Required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ko-KR"/>
              </w:rPr>
              <w:t>不需要</w:t>
            </w:r>
          </w:p>
        </w:tc>
      </w:tr>
      <w:tr w14:paraId="2EF3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1FE0DD25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 xml:space="preserve">Rated Voltage / </w:t>
            </w:r>
            <w:r>
              <w:rPr>
                <w:rFonts w:ascii="Arial" w:cs="Arial" w:hAnsiTheme="minorEastAsia" w:eastAsiaTheme="minorEastAsia"/>
                <w:sz w:val="18"/>
                <w:szCs w:val="18"/>
                <w:lang w:eastAsia="zh-CN"/>
              </w:rPr>
              <w:t>额定电压</w:t>
            </w:r>
          </w:p>
        </w:tc>
        <w:tc>
          <w:tcPr>
            <w:tcW w:w="236" w:type="dxa"/>
            <w:vAlign w:val="center"/>
          </w:tcPr>
          <w:p w14:paraId="2812B923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64654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 w14:paraId="02A0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08FB009F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>Hardware Version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硬件设计版本</w:t>
            </w:r>
          </w:p>
        </w:tc>
        <w:tc>
          <w:tcPr>
            <w:tcW w:w="236" w:type="dxa"/>
            <w:vAlign w:val="center"/>
          </w:tcPr>
          <w:p w14:paraId="43E6F5B1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2C7AD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 w14:paraId="069D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3C4484BF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/>
              </w:rPr>
              <w:t>Software Version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软件设计版本</w:t>
            </w:r>
          </w:p>
        </w:tc>
        <w:tc>
          <w:tcPr>
            <w:tcW w:w="236" w:type="dxa"/>
            <w:vAlign w:val="center"/>
          </w:tcPr>
          <w:p w14:paraId="4E10E46E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B0D11">
            <w:pPr>
              <w:jc w:val="both"/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 w14:paraId="5DC8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7C8D3DFC">
            <w:pPr>
              <w:rPr>
                <w:rFonts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</w:pPr>
            <w:bookmarkStart w:id="3" w:name="OLE_LINK9"/>
            <w:bookmarkStart w:id="4" w:name="OLE_LINK8"/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‣Product Publication Date</w:t>
            </w:r>
            <w:r>
              <w:rPr>
                <w:rFonts w:hint="eastAsia" w:ascii="Arial" w:hAnsi="Arial Unicode MS" w:cs="Arial" w:eastAsiaTheme="minorEastAsia"/>
                <w:color w:val="000000"/>
                <w:sz w:val="18"/>
                <w:szCs w:val="18"/>
                <w:lang w:eastAsia="zh-CN"/>
              </w:rPr>
              <w:t xml:space="preserve"> / 产品发布日期</w:t>
            </w:r>
            <w:bookmarkEnd w:id="3"/>
            <w:bookmarkEnd w:id="4"/>
          </w:p>
        </w:tc>
        <w:tc>
          <w:tcPr>
            <w:tcW w:w="236" w:type="dxa"/>
            <w:vAlign w:val="center"/>
          </w:tcPr>
          <w:p w14:paraId="1F6AE2C9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85F7A">
            <w:pPr>
              <w:jc w:val="both"/>
              <w:rPr>
                <w:rFonts w:ascii="Arial" w:hAnsi="Arial" w:eastAsia="等线" w:cs="Arial"/>
                <w:sz w:val="13"/>
                <w:szCs w:val="13"/>
                <w:lang w:eastAsia="zh-CN"/>
              </w:rPr>
            </w:pPr>
          </w:p>
          <w:p w14:paraId="65FF6F21">
            <w:pPr>
              <w:jc w:val="both"/>
              <w:rPr>
                <w:rFonts w:ascii="Arial" w:hAnsi="Arial" w:cs="Arial" w:eastAsiaTheme="minorEastAsia"/>
                <w:color w:val="0070C0"/>
                <w:sz w:val="13"/>
                <w:szCs w:val="13"/>
              </w:rPr>
            </w:pPr>
            <w:r>
              <w:rPr>
                <w:rFonts w:hint="eastAsia" w:ascii="Arial" w:cs="Arial" w:hAnsiTheme="minorEastAsia" w:eastAsiaTheme="minorEastAsia"/>
                <w:color w:val="0082FC"/>
                <w:sz w:val="13"/>
                <w:szCs w:val="13"/>
                <w:lang w:eastAsia="zh-CN"/>
              </w:rPr>
              <w:t>可选</w:t>
            </w:r>
            <w:r>
              <w:rPr>
                <w:rFonts w:ascii="Arial" w:cs="Arial" w:hAnsiTheme="minorEastAsia" w:eastAsiaTheme="minorEastAsia"/>
                <w:color w:val="0082FC"/>
                <w:sz w:val="13"/>
                <w:szCs w:val="13"/>
              </w:rPr>
              <w:t>认证提交后90天内</w:t>
            </w:r>
            <w:r>
              <w:rPr>
                <w:rFonts w:hint="eastAsia" w:ascii="Arial" w:cs="Arial" w:hAnsiTheme="minorEastAsia" w:eastAsiaTheme="minorEastAsia"/>
                <w:color w:val="0082FC"/>
                <w:sz w:val="13"/>
                <w:szCs w:val="13"/>
                <w:lang w:eastAsia="zh-CN"/>
              </w:rPr>
              <w:t>的任意日期</w:t>
            </w:r>
            <w:r>
              <w:rPr>
                <w:rFonts w:ascii="Arial" w:cs="Arial" w:hAnsiTheme="minorEastAsia" w:eastAsiaTheme="minorEastAsia"/>
                <w:color w:val="0082FC"/>
                <w:sz w:val="13"/>
                <w:szCs w:val="13"/>
              </w:rPr>
              <w:t>，如不填写则</w:t>
            </w:r>
            <w:r>
              <w:rPr>
                <w:rFonts w:hint="eastAsia" w:ascii="Arial" w:cs="Arial" w:hAnsiTheme="minorEastAsia" w:eastAsiaTheme="minorEastAsia"/>
                <w:color w:val="0082FC"/>
                <w:sz w:val="13"/>
                <w:szCs w:val="13"/>
                <w:lang w:eastAsia="zh-CN"/>
              </w:rPr>
              <w:t>默认</w:t>
            </w:r>
            <w:r>
              <w:rPr>
                <w:rFonts w:ascii="Arial" w:cs="Arial" w:hAnsiTheme="minorEastAsia" w:eastAsiaTheme="minorEastAsia"/>
                <w:color w:val="0082FC"/>
                <w:sz w:val="13"/>
                <w:szCs w:val="13"/>
              </w:rPr>
              <w:t>直接</w:t>
            </w:r>
            <w:r>
              <w:rPr>
                <w:rFonts w:hint="eastAsia" w:ascii="Arial" w:cs="Arial" w:hAnsiTheme="minorEastAsia" w:eastAsiaTheme="minorEastAsia"/>
                <w:color w:val="0082FC"/>
                <w:sz w:val="13"/>
                <w:szCs w:val="13"/>
                <w:lang w:eastAsia="zh-CN"/>
              </w:rPr>
              <w:t>在SIG官网</w:t>
            </w:r>
            <w:r>
              <w:rPr>
                <w:rFonts w:ascii="Arial" w:cs="Arial" w:hAnsiTheme="minorEastAsia" w:eastAsiaTheme="minorEastAsia"/>
                <w:color w:val="0082FC"/>
                <w:sz w:val="13"/>
                <w:szCs w:val="13"/>
              </w:rPr>
              <w:t>发布</w:t>
            </w:r>
          </w:p>
        </w:tc>
      </w:tr>
      <w:tr w14:paraId="269E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305CB6D5">
            <w:pP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Core Specification Version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  <w:t xml:space="preserve">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eastAsia="zh-CN"/>
              </w:rPr>
              <w:t>蓝牙核心规格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版本</w:t>
            </w:r>
          </w:p>
          <w:p w14:paraId="0767E0D8">
            <w:pPr>
              <w:autoSpaceDE w:val="0"/>
              <w:autoSpaceDN w:val="0"/>
              <w:adjustRightInd w:val="0"/>
              <w:rPr>
                <w:rFonts w:ascii="T3Font_7" w:eastAsia="T3Font_7" w:cs="T3Font_7"/>
                <w:color w:val="0000FF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vAlign w:val="center"/>
          </w:tcPr>
          <w:p w14:paraId="2E0E7B15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5AA80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4.2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instrText xml:space="preserve">FORMCHECKBOX</w:instrTex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5.0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end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1 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end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2 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end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3 </w:t>
            </w:r>
            <w:bookmarkStart w:id="5" w:name="Check6"/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bookmarkEnd w:id="5"/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4* 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6.0 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>6.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1425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2363665F">
            <w:pPr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Core Configuration / 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蓝牙核心配置</w:t>
            </w:r>
          </w:p>
        </w:tc>
        <w:tc>
          <w:tcPr>
            <w:tcW w:w="236" w:type="dxa"/>
            <w:vAlign w:val="center"/>
          </w:tcPr>
          <w:p w14:paraId="51BDEF42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5D7FC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bookmarkStart w:id="6" w:name="CheckBox4"/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instrText xml:space="preserve">FORMCHECKBOX</w:instrText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bookmarkEnd w:id="6"/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 xml:space="preserve">BR 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ab/>
            </w:r>
            <w:bookmarkStart w:id="7" w:name="CheckBox3"/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instrText xml:space="preserve">FORMCHECKBOX</w:instrText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bookmarkEnd w:id="7"/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EDR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ab/>
            </w:r>
            <w:bookmarkStart w:id="8" w:name="CheckBox2"/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instrText xml:space="preserve">FORMCHECKBOX</w:instrText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bookmarkEnd w:id="8"/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LE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ab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 w:eastAsiaTheme="minorEastAsia"/>
                <w:sz w:val="18"/>
                <w:szCs w:val="18"/>
              </w:rPr>
              <w:fldChar w:fldCharType="end"/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HS**</w:t>
            </w:r>
          </w:p>
        </w:tc>
      </w:tr>
      <w:tr w14:paraId="29AC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191FD4F3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Maximum LE Packet Length / </w:t>
            </w:r>
          </w:p>
          <w:p w14:paraId="5232DBE0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支持的最大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LE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数据包长</w:t>
            </w:r>
          </w:p>
        </w:tc>
        <w:tc>
          <w:tcPr>
            <w:tcW w:w="236" w:type="dxa"/>
            <w:vAlign w:val="center"/>
          </w:tcPr>
          <w:p w14:paraId="7B03EB63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AE49B">
            <w:pPr>
              <w:jc w:val="both"/>
              <w:rPr>
                <w:rFonts w:ascii="Arial" w:hAnsi="Arial" w:cs="Arial" w:eastAsiaTheme="minorEastAsia"/>
                <w:sz w:val="13"/>
                <w:szCs w:val="13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MAX_TX_LENGTH:      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ab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(Bytes) [37 ~ 255]</w:t>
            </w:r>
          </w:p>
          <w:p w14:paraId="566EC3A1">
            <w:pPr>
              <w:jc w:val="both"/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MAX_RX_LENGTH:  </w:t>
            </w:r>
            <w:r>
              <w:rPr>
                <w:rFonts w:hint="eastAsia" w:ascii="Arial" w:hAnsi="Arial" w:cs="Arial" w:eastAsiaTheme="minorEastAsia"/>
                <w:sz w:val="13"/>
                <w:szCs w:val="13"/>
              </w:rPr>
              <w:t xml:space="preserve">  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ab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(Bytes) [37 ~ 255]</w:t>
            </w:r>
          </w:p>
        </w:tc>
      </w:tr>
      <w:tr w14:paraId="67F2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612CFF97">
            <w:pP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New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LE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Features introduced in Bluetooth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vertAlign w:val="superscript"/>
                <w:lang w:val="en-ZA" w:eastAsia="zh-CN"/>
              </w:rPr>
              <w:t xml:space="preserve">® 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5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 xml:space="preserve">/ </w:t>
            </w:r>
          </w:p>
          <w:p w14:paraId="2640C4D7">
            <w:pPr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蓝牙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5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新增</w:t>
            </w: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低功耗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功能</w:t>
            </w: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31968013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95416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FORMCHECKBOX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ascii="Arial" w:cs="Arial" w:hAnsiTheme="minorEastAsia" w:eastAsiaTheme="minorEastAsia"/>
                <w:sz w:val="13"/>
                <w:szCs w:val="13"/>
              </w:rPr>
              <w:t>高速传输</w:t>
            </w:r>
            <w:r>
              <w:rPr>
                <w:rFonts w:ascii="Arial" w:hAnsi="Arial" w:cs="Arial" w:eastAsiaTheme="minorEastAsia"/>
                <w:color w:val="000000" w:themeColor="text1"/>
                <w:sz w:val="13"/>
                <w:szCs w:val="13"/>
              </w:rPr>
              <w:t>(</w:t>
            </w:r>
            <w:r>
              <w:rPr>
                <w:rFonts w:ascii="Arial" w:hAnsi="Arial" w:cs="Arial" w:eastAsiaTheme="minorEastAsia"/>
                <w:color w:val="0082FC"/>
                <w:sz w:val="13"/>
                <w:szCs w:val="13"/>
              </w:rPr>
              <w:t>2</w:t>
            </w:r>
            <w:r>
              <w:rPr>
                <w:rFonts w:ascii="Arial" w:cs="Arial" w:hAnsiTheme="minorEastAsia" w:eastAsiaTheme="minorEastAsia"/>
                <w:color w:val="0082FC"/>
                <w:sz w:val="13"/>
                <w:szCs w:val="13"/>
              </w:rPr>
              <w:t>倍速率</w:t>
            </w:r>
            <w:r>
              <w:rPr>
                <w:rFonts w:ascii="Arial" w:hAnsi="Arial" w:cs="Arial" w:eastAsiaTheme="minorEastAsia"/>
                <w:color w:val="000000" w:themeColor="text1"/>
                <w:sz w:val="13"/>
                <w:szCs w:val="13"/>
              </w:rPr>
              <w:t>)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LE 2M PHY (2x Speed)</w:t>
            </w:r>
          </w:p>
          <w:p w14:paraId="771FC79C"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ascii="Arial" w:cs="Arial" w:hAnsiTheme="minorEastAsia" w:eastAsiaTheme="minorEastAsia"/>
                <w:sz w:val="13"/>
                <w:szCs w:val="13"/>
              </w:rPr>
              <w:t>远距离传输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(</w:t>
            </w:r>
            <w:r>
              <w:rPr>
                <w:rFonts w:ascii="Arial" w:hAnsi="Arial" w:cs="Arial" w:eastAsiaTheme="minorEastAsia"/>
                <w:color w:val="0082FC"/>
                <w:sz w:val="13"/>
                <w:szCs w:val="13"/>
              </w:rPr>
              <w:t>4</w:t>
            </w:r>
            <w:r>
              <w:rPr>
                <w:rFonts w:ascii="Arial" w:cs="Arial" w:hAnsiTheme="minorEastAsia" w:eastAsiaTheme="minorEastAsia"/>
                <w:color w:val="0082FC"/>
                <w:sz w:val="13"/>
                <w:szCs w:val="13"/>
              </w:rPr>
              <w:t>倍射程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) LE Coded PHY (4x Range) 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 xml:space="preserve"> </w:t>
            </w:r>
          </w:p>
          <w:p w14:paraId="3A095034">
            <w:pPr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ascii="Arial" w:cs="Arial" w:hAnsiTheme="minorEastAsia" w:eastAsiaTheme="minorEastAsia"/>
                <w:sz w:val="13"/>
                <w:szCs w:val="13"/>
              </w:rPr>
              <w:t>稳定调制系数发</w:t>
            </w:r>
            <w:r>
              <w:rPr>
                <w:rFonts w:hint="eastAsia" w:ascii="Arial" w:cs="Arial" w:hAnsiTheme="minorEastAsia" w:eastAsiaTheme="minorEastAsia"/>
                <w:sz w:val="13"/>
                <w:szCs w:val="13"/>
                <w:lang w:eastAsia="zh-CN"/>
              </w:rPr>
              <w:t xml:space="preserve">射 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Stable</w:t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Modulation</w:t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Index – Transmitter </w:t>
            </w:r>
          </w:p>
          <w:p w14:paraId="05E3B1BF">
            <w:pP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ascii="Arial" w:cs="Arial" w:hAnsiTheme="minorEastAsia" w:eastAsiaTheme="minorEastAsia"/>
                <w:sz w:val="13"/>
                <w:szCs w:val="13"/>
              </w:rPr>
              <w:t>稳定调制系数接</w:t>
            </w:r>
            <w:r>
              <w:rPr>
                <w:rFonts w:hint="eastAsia" w:ascii="Arial" w:cs="Arial" w:hAnsiTheme="minorEastAsia" w:eastAsiaTheme="minorEastAsia"/>
                <w:sz w:val="13"/>
                <w:szCs w:val="13"/>
                <w:lang w:eastAsia="zh-CN"/>
              </w:rPr>
              <w:t xml:space="preserve">收 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Stable</w:t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Modulation Index–</w:t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Receiver</w:t>
            </w:r>
          </w:p>
        </w:tc>
      </w:tr>
      <w:tr w14:paraId="7F209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2AA547D6">
            <w:pP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Direction Finding Features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(5.1 or later)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/ </w:t>
            </w:r>
          </w:p>
          <w:p w14:paraId="04FF6930">
            <w:pP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支持的</w:t>
            </w: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蓝牙</w:t>
            </w:r>
            <w:r>
              <w:rPr>
                <w:rFonts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测向功能</w:t>
            </w: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>(5.1及以后版本)</w:t>
            </w:r>
          </w:p>
        </w:tc>
        <w:tc>
          <w:tcPr>
            <w:tcW w:w="236" w:type="dxa"/>
            <w:vAlign w:val="center"/>
          </w:tcPr>
          <w:p w14:paraId="42AB15EF">
            <w:pPr>
              <w:jc w:val="center"/>
              <w:rPr>
                <w:rFonts w:ascii="Arial" w:hAnsi="Arial" w:cs="Arial" w:eastAsiaTheme="minor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B60B5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AoA Transmission (1 antenna): RF-PHY 1/8</w:t>
            </w:r>
          </w:p>
          <w:p w14:paraId="0C15B98B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AoA Reception @2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val="el-GR" w:eastAsia="zh-CN"/>
              </w:rPr>
              <w:t>μ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 xml:space="preserve">s switching &amp; sampling (≥2 antennas): RF-PHY 1/12 </w:t>
            </w:r>
          </w:p>
          <w:p w14:paraId="3538350D">
            <w:pPr>
              <w:jc w:val="both"/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AoA Reception @1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val="el-GR" w:eastAsia="zh-CN"/>
              </w:rPr>
              <w:t>μ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 xml:space="preserve">s switching &amp; sampling (≥2 antennas): RF-PHY 1/14 </w:t>
            </w:r>
          </w:p>
          <w:p w14:paraId="0FC03DA7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AoD Transmission @2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val="el-GR" w:eastAsia="zh-CN"/>
              </w:rPr>
              <w:t>μ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 xml:space="preserve">s switching (≥2 antennas): RF-PHY 1/9 </w:t>
            </w:r>
          </w:p>
          <w:p w14:paraId="4255DA06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AoD Transmission @1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val="el-GR" w:eastAsia="zh-CN"/>
              </w:rPr>
              <w:t>μ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s switching (≥2 antennas): RF-PHY 1/10</w:t>
            </w:r>
          </w:p>
          <w:p w14:paraId="3B7BB05E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AoD Reception @2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val="el-GR" w:eastAsia="zh-CN"/>
              </w:rPr>
              <w:t>μ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s sampling (1 antenna): RF-PHY 1/11</w:t>
            </w:r>
          </w:p>
          <w:p w14:paraId="20EA43B0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AoD Reception @1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val="el-GR" w:eastAsia="zh-CN"/>
              </w:rPr>
              <w:t>μ</w:t>
            </w:r>
            <w:r>
              <w:rPr>
                <w:rFonts w:ascii="Arial" w:hAnsi="Arial" w:cs="Arial" w:eastAsiaTheme="minorEastAsia"/>
                <w:bCs/>
                <w:sz w:val="13"/>
                <w:szCs w:val="13"/>
                <w:lang w:eastAsia="zh-CN"/>
              </w:rPr>
              <w:t>s sampling (1 antenna): RF-PHY 1/13</w:t>
            </w:r>
          </w:p>
        </w:tc>
      </w:tr>
      <w:tr w14:paraId="592F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43" w:type="dxa"/>
            <w:vAlign w:val="center"/>
          </w:tcPr>
          <w:p w14:paraId="3DCCE7B3">
            <w:pP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 Unicode MS" w:cs="Arial" w:eastAsiaTheme="minorEastAsia"/>
                <w:color w:val="000000"/>
                <w:sz w:val="18"/>
                <w:szCs w:val="18"/>
              </w:rPr>
              <w:t>‣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>LE</w:t>
            </w:r>
            <w:r>
              <w:rPr>
                <w:rFonts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color w:val="000000"/>
                <w:sz w:val="18"/>
                <w:szCs w:val="18"/>
                <w:lang w:val="en-ZA" w:eastAsia="zh-CN"/>
              </w:rPr>
              <w:t xml:space="preserve">Audio Profile(5.2 or later) </w:t>
            </w:r>
            <w: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  <w:t>/</w:t>
            </w:r>
          </w:p>
          <w:p w14:paraId="069B1A06">
            <w:pPr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Arial" w:cs="Arial" w:hAnsiTheme="minorEastAsia" w:eastAsiaTheme="minorEastAsia"/>
                <w:color w:val="000000"/>
                <w:sz w:val="18"/>
                <w:szCs w:val="18"/>
                <w:lang w:val="en-ZA" w:eastAsia="zh-CN"/>
              </w:rPr>
              <w:t xml:space="preserve">低功耗蓝牙音频应用(5.2及以后版本) </w:t>
            </w:r>
          </w:p>
        </w:tc>
        <w:tc>
          <w:tcPr>
            <w:tcW w:w="236" w:type="dxa"/>
            <w:vAlign w:val="center"/>
          </w:tcPr>
          <w:p w14:paraId="06761C91">
            <w:pPr>
              <w:jc w:val="center"/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b/>
                <w:color w:val="00000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137D66">
            <w:pPr>
              <w:jc w:val="both"/>
              <w:rPr>
                <w:rFonts w:ascii="Arial" w:hAnsi="Arial" w:cs="Arial" w:eastAsiaTheme="minorEastAsia"/>
                <w:sz w:val="13"/>
                <w:szCs w:val="13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FORMCHECKBOX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hint="eastAsia" w:ascii="Arial" w:cs="Arial" w:hAnsiTheme="minorEastAsia" w:eastAsiaTheme="minorEastAsia"/>
                <w:sz w:val="13"/>
                <w:szCs w:val="13"/>
                <w:lang w:eastAsia="zh-CN"/>
              </w:rPr>
              <w:t>电话和播媒体音频应用</w:t>
            </w:r>
            <w:r>
              <w:rPr>
                <w:rFonts w:ascii="Arial" w:cs="Arial" w:hAnsiTheme="minorEastAsia" w:eastAsiaTheme="minorEastAsia"/>
                <w:sz w:val="13"/>
                <w:szCs w:val="13"/>
                <w:lang w:eastAsia="zh-CN"/>
              </w:rPr>
              <w:t>Telephony and Media Audio Profile</w:t>
            </w:r>
            <w:r>
              <w:rPr>
                <w:rFonts w:hint="eastAsia" w:ascii="Arial" w:cs="Arial" w:hAnsiTheme="minorEastAsia" w:eastAsiaTheme="minorEastAsia"/>
                <w:sz w:val="13"/>
                <w:szCs w:val="13"/>
                <w:lang w:eastAsia="zh-CN"/>
              </w:rPr>
              <w:t xml:space="preserve"> (TMAP)</w:t>
            </w:r>
          </w:p>
          <w:p w14:paraId="04ED6F3B"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hint="eastAsia" w:ascii="Arial" w:hAnsi="Arial" w:cs="Arial" w:eastAsiaTheme="minorEastAsia"/>
                <w:sz w:val="13"/>
                <w:szCs w:val="13"/>
              </w:rPr>
              <w:t>助听应用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Hearing Access Profile</w:t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(HAP))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 xml:space="preserve"> </w:t>
            </w:r>
          </w:p>
          <w:p w14:paraId="08ECE8DA">
            <w:pPr>
              <w:rPr>
                <w:rFonts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 w:eastAsiaTheme="minorEastAsia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fldChar w:fldCharType="end"/>
            </w:r>
            <w:r>
              <w:rPr>
                <w:rFonts w:ascii="Arial" w:hAnsi="Arial" w:cs="Arial" w:eastAsiaTheme="minorEastAsia"/>
                <w:sz w:val="13"/>
                <w:szCs w:val="13"/>
              </w:rPr>
              <w:t xml:space="preserve"> </w:t>
            </w:r>
            <w:r>
              <w:rPr>
                <w:rFonts w:hint="eastAsia" w:ascii="Arial" w:cs="Arial" w:hAnsiTheme="minorEastAsia" w:eastAsiaTheme="minorEastAsia"/>
                <w:sz w:val="13"/>
                <w:szCs w:val="13"/>
              </w:rPr>
              <w:t>公共广播应用</w:t>
            </w:r>
            <w:r>
              <w:rPr>
                <w:rFonts w:ascii="Arial" w:cs="Arial" w:hAnsiTheme="minorEastAsia" w:eastAsiaTheme="minorEastAsia"/>
                <w:sz w:val="13"/>
                <w:szCs w:val="13"/>
                <w:lang w:eastAsia="zh-CN"/>
              </w:rPr>
              <w:t>Public Broadcast Profile</w:t>
            </w:r>
            <w:r>
              <w:rPr>
                <w:rFonts w:hint="eastAsia" w:ascii="Arial" w:cs="Arial" w:hAnsiTheme="minorEastAsia" w:eastAsiaTheme="minor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sz w:val="13"/>
                <w:szCs w:val="13"/>
              </w:rPr>
              <w:t>(</w:t>
            </w:r>
            <w:r>
              <w:rPr>
                <w:rFonts w:hint="eastAsia" w:ascii="Arial" w:hAnsi="Arial" w:cs="Arial" w:eastAsiaTheme="minorEastAsia"/>
                <w:sz w:val="13"/>
                <w:szCs w:val="13"/>
                <w:lang w:eastAsia="zh-CN"/>
              </w:rPr>
              <w:t>PBP)</w:t>
            </w:r>
          </w:p>
        </w:tc>
      </w:tr>
    </w:tbl>
    <w:p w14:paraId="74C47F06">
      <w:pPr>
        <w:jc w:val="both"/>
        <w:rPr>
          <w:rFonts w:eastAsiaTheme="minorEastAsia"/>
          <w:lang w:eastAsia="zh-CN"/>
        </w:rPr>
      </w:pPr>
    </w:p>
    <w:p w14:paraId="2F4D5040">
      <w:pPr>
        <w:jc w:val="both"/>
        <w:rPr>
          <w:rFonts w:ascii="Calibri" w:hAnsi="Calibri" w:cs="Arial" w:eastAsiaTheme="minorEastAsia"/>
          <w:sz w:val="13"/>
          <w:szCs w:val="13"/>
          <w:lang w:eastAsia="zh-CN"/>
        </w:rPr>
      </w:pPr>
      <w:r>
        <w:br w:type="page"/>
      </w:r>
    </w:p>
    <w:p w14:paraId="4C3081FC">
      <w:pPr>
        <w:jc w:val="both"/>
        <w:rPr>
          <w:rFonts w:ascii="Arial" w:hAnsi="Arial" w:eastAsia="宋体" w:cs="Arial"/>
          <w:b/>
          <w:bCs/>
          <w:color w:val="000000"/>
          <w:lang w:val="en-ZA" w:eastAsia="zh-CN"/>
        </w:rPr>
      </w:pPr>
      <w:r>
        <w:rPr>
          <w:rFonts w:ascii="Arial" w:hAnsi="Arial" w:cs="Arial"/>
          <w:b/>
          <w:color w:val="000000"/>
          <w:lang w:val="en-ZA"/>
        </w:rPr>
        <w:t>2.</w:t>
      </w:r>
      <w:r>
        <w:rPr>
          <w:rFonts w:ascii="Arial" w:hAnsi="Arial" w:eastAsia="MingLiU" w:cs="Arial"/>
          <w:b/>
          <w:bCs/>
          <w:color w:val="000000"/>
          <w:lang w:val="en-ZA"/>
        </w:rPr>
        <w:t xml:space="preserve"> Applicant information / </w:t>
      </w:r>
      <w:r>
        <w:rPr>
          <w:rFonts w:hint="eastAsia" w:ascii="Arial" w:hAnsi="Arial" w:eastAsia="宋体" w:cs="Arial"/>
          <w:b/>
          <w:bCs/>
          <w:color w:val="000000"/>
          <w:lang w:val="en-ZA" w:eastAsia="zh-CN"/>
        </w:rPr>
        <w:t>申请商信息</w:t>
      </w:r>
    </w:p>
    <w:tbl>
      <w:tblPr>
        <w:tblStyle w:val="6"/>
        <w:tblpPr w:leftFromText="180" w:rightFromText="180" w:vertAnchor="text" w:horzAnchor="margin" w:tblpXSpec="center" w:tblpY="18"/>
        <w:tblW w:w="95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6"/>
        <w:gridCol w:w="6360"/>
      </w:tblGrid>
      <w:tr w14:paraId="2FDA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6427A3C1">
            <w:pPr>
              <w:jc w:val="both"/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  <w:t>Company Name</w:t>
            </w:r>
            <w:r>
              <w:rPr>
                <w:rFonts w:hint="eastAsia" w:ascii="Arial" w:hAnsi="Arial" w:eastAsia="Arial Unicode MS" w:cs="Arial"/>
                <w:bCs/>
                <w:color w:val="000000"/>
                <w:sz w:val="20"/>
                <w:szCs w:val="20"/>
                <w:lang w:val="en-ZA"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val="en-ZA" w:eastAsia="zh-CN"/>
              </w:rPr>
              <w:t>公司名称</w:t>
            </w:r>
          </w:p>
        </w:tc>
        <w:tc>
          <w:tcPr>
            <w:tcW w:w="236" w:type="dxa"/>
            <w:vAlign w:val="center"/>
          </w:tcPr>
          <w:p w14:paraId="5B68F5A7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5A9C2F">
            <w:pPr>
              <w:jc w:val="both"/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</w:pPr>
          </w:p>
        </w:tc>
      </w:tr>
      <w:tr w14:paraId="7670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3E469B84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  <w:t>Company address</w:t>
            </w:r>
            <w:r>
              <w:rPr>
                <w:rFonts w:hint="eastAsia" w:ascii="Arial" w:hAnsi="Arial" w:eastAsia="Arial Unicode MS" w:cs="Arial"/>
                <w:bCs/>
                <w:color w:val="000000"/>
                <w:sz w:val="20"/>
                <w:szCs w:val="20"/>
                <w:lang w:val="en-ZA"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val="en-ZA" w:eastAsia="zh-CN"/>
              </w:rPr>
              <w:t>公司地址</w:t>
            </w:r>
          </w:p>
        </w:tc>
        <w:tc>
          <w:tcPr>
            <w:tcW w:w="236" w:type="dxa"/>
            <w:vAlign w:val="center"/>
          </w:tcPr>
          <w:p w14:paraId="60651B84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52652B">
            <w:pPr>
              <w:jc w:val="both"/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</w:pPr>
          </w:p>
        </w:tc>
      </w:tr>
      <w:tr w14:paraId="0233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42069559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color w:val="000000"/>
                <w:sz w:val="20"/>
                <w:szCs w:val="20"/>
                <w:lang w:val="en-ZA"/>
              </w:rPr>
              <w:t>Contact Person &amp; Job Title</w:t>
            </w:r>
            <w:r>
              <w:rPr>
                <w:rFonts w:hint="eastAsia" w:ascii="Arial" w:hAnsi="Arial" w:eastAsia="Arial Unicode MS" w:cs="Arial"/>
                <w:color w:val="000000"/>
                <w:sz w:val="20"/>
                <w:szCs w:val="20"/>
                <w:lang w:val="en-ZA"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  <w:lang w:val="en-ZA" w:eastAsia="zh-CN"/>
              </w:rPr>
              <w:t xml:space="preserve">联系人 &amp; </w:t>
            </w: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  <w:lang w:eastAsia="zh-CN"/>
              </w:rPr>
              <w:t>职位</w:t>
            </w:r>
          </w:p>
        </w:tc>
        <w:tc>
          <w:tcPr>
            <w:tcW w:w="236" w:type="dxa"/>
            <w:vAlign w:val="center"/>
          </w:tcPr>
          <w:p w14:paraId="09FCF9FC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C380D8">
            <w:pPr>
              <w:jc w:val="both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</w:p>
        </w:tc>
      </w:tr>
      <w:tr w14:paraId="46F7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6765F6D2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</w:rPr>
              <w:t>Tel</w:t>
            </w:r>
            <w:r>
              <w:rPr>
                <w:rFonts w:hint="eastAsia" w:ascii="Arial" w:hAnsi="Arial" w:eastAsia="Arial Unicode MS" w:cs="Arial"/>
                <w:bCs/>
                <w:color w:val="000000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36" w:type="dxa"/>
            <w:vAlign w:val="center"/>
          </w:tcPr>
          <w:p w14:paraId="06460B08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1FDB5">
            <w:pPr>
              <w:jc w:val="both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14:paraId="1DC9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7A1600EE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iCs/>
                <w:color w:val="000000"/>
                <w:sz w:val="20"/>
                <w:szCs w:val="20"/>
              </w:rPr>
              <w:t>Fax</w:t>
            </w:r>
            <w:r>
              <w:rPr>
                <w:rFonts w:hint="eastAsia" w:ascii="Arial" w:hAnsi="Arial" w:eastAsia="Arial Unicode MS" w:cs="Arial"/>
                <w:iCs/>
                <w:color w:val="000000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iCs/>
                <w:color w:val="000000"/>
                <w:sz w:val="20"/>
                <w:szCs w:val="20"/>
                <w:lang w:eastAsia="zh-CN"/>
              </w:rPr>
              <w:t>联系传真</w:t>
            </w:r>
          </w:p>
        </w:tc>
        <w:tc>
          <w:tcPr>
            <w:tcW w:w="236" w:type="dxa"/>
            <w:vAlign w:val="center"/>
          </w:tcPr>
          <w:p w14:paraId="24BC3E90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8F60F1">
            <w:pPr>
              <w:jc w:val="both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</w:p>
        </w:tc>
      </w:tr>
      <w:tr w14:paraId="677C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6C5DDE17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</w:rPr>
              <w:t xml:space="preserve">Email address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36" w:type="dxa"/>
            <w:vAlign w:val="center"/>
          </w:tcPr>
          <w:p w14:paraId="5609454A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55A81">
            <w:pPr>
              <w:jc w:val="both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</w:tbl>
    <w:p w14:paraId="68AEB2C3">
      <w:pPr>
        <w:jc w:val="both"/>
        <w:rPr>
          <w:rFonts w:ascii="Arial" w:hAnsi="Arial" w:cs="Arial" w:eastAsiaTheme="minorEastAsia"/>
          <w:bCs/>
          <w:color w:val="0000FF"/>
          <w:sz w:val="20"/>
          <w:szCs w:val="20"/>
          <w:lang w:val="en-ZA" w:eastAsia="zh-CN"/>
        </w:rPr>
      </w:pPr>
    </w:p>
    <w:p w14:paraId="68740377">
      <w:pPr>
        <w:widowControl/>
        <w:rPr>
          <w:rFonts w:ascii="Arial" w:hAnsi="Arial" w:cs="Arial" w:eastAsiaTheme="minorEastAsia"/>
          <w:bCs/>
          <w:color w:val="0000FF"/>
          <w:sz w:val="20"/>
          <w:szCs w:val="20"/>
          <w:lang w:val="en-ZA" w:eastAsia="zh-CN"/>
        </w:rPr>
      </w:pPr>
    </w:p>
    <w:p w14:paraId="544F248E">
      <w:pPr>
        <w:jc w:val="both"/>
        <w:rPr>
          <w:rFonts w:ascii="Arial" w:hAnsi="Arial" w:eastAsia="宋体" w:cs="Arial"/>
          <w:b/>
          <w:bCs/>
          <w:color w:val="000000"/>
          <w:lang w:eastAsia="zh-CN"/>
        </w:rPr>
      </w:pPr>
      <w:r>
        <w:rPr>
          <w:rFonts w:ascii="Arial" w:hAnsi="Arial" w:cs="Arial"/>
          <w:b/>
          <w:color w:val="000000"/>
          <w:lang w:val="en-ZA"/>
        </w:rPr>
        <w:t>3.</w:t>
      </w:r>
      <w:r>
        <w:rPr>
          <w:rFonts w:ascii="Arial" w:hAnsi="Arial" w:cs="Arial"/>
          <w:b/>
          <w:bCs/>
          <w:color w:val="000000"/>
        </w:rPr>
        <w:t xml:space="preserve"> Manufacture information / </w:t>
      </w:r>
      <w:r>
        <w:rPr>
          <w:rFonts w:hint="eastAsia" w:ascii="Arial" w:hAnsi="Arial" w:eastAsia="宋体" w:cs="Arial"/>
          <w:b/>
          <w:bCs/>
          <w:color w:val="000000"/>
          <w:lang w:eastAsia="zh-CN"/>
        </w:rPr>
        <w:t>制造商信息</w:t>
      </w:r>
    </w:p>
    <w:tbl>
      <w:tblPr>
        <w:tblStyle w:val="6"/>
        <w:tblpPr w:leftFromText="180" w:rightFromText="180" w:vertAnchor="text" w:horzAnchor="margin" w:tblpX="288" w:tblpY="2"/>
        <w:tblW w:w="9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6"/>
        <w:gridCol w:w="6300"/>
      </w:tblGrid>
      <w:tr w14:paraId="3800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0A1647C2">
            <w:pPr>
              <w:jc w:val="both"/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  <w:t>Company Name</w:t>
            </w:r>
            <w:r>
              <w:rPr>
                <w:rFonts w:hint="eastAsia" w:ascii="Arial" w:hAnsi="Arial" w:eastAsia="Arial Unicode MS" w:cs="Arial"/>
                <w:bCs/>
                <w:color w:val="000000"/>
                <w:sz w:val="20"/>
                <w:szCs w:val="20"/>
                <w:lang w:val="en-ZA"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val="en-ZA" w:eastAsia="zh-CN"/>
              </w:rPr>
              <w:t>公司名称</w:t>
            </w:r>
          </w:p>
        </w:tc>
        <w:tc>
          <w:tcPr>
            <w:tcW w:w="236" w:type="dxa"/>
            <w:vAlign w:val="center"/>
          </w:tcPr>
          <w:p w14:paraId="27B8A705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1B3FCC">
            <w:pPr>
              <w:jc w:val="both"/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</w:pPr>
          </w:p>
        </w:tc>
      </w:tr>
      <w:tr w14:paraId="47AB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6BC66B04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  <w:t>Company address</w:t>
            </w:r>
            <w:r>
              <w:rPr>
                <w:rFonts w:hint="eastAsia" w:ascii="Arial" w:hAnsi="Arial" w:eastAsia="Arial Unicode MS" w:cs="Arial"/>
                <w:bCs/>
                <w:color w:val="000000"/>
                <w:sz w:val="20"/>
                <w:szCs w:val="20"/>
                <w:lang w:val="en-ZA"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val="en-ZA" w:eastAsia="zh-CN"/>
              </w:rPr>
              <w:t>公司地址</w:t>
            </w:r>
          </w:p>
        </w:tc>
        <w:tc>
          <w:tcPr>
            <w:tcW w:w="236" w:type="dxa"/>
            <w:vAlign w:val="center"/>
          </w:tcPr>
          <w:p w14:paraId="693863BA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03144">
            <w:pPr>
              <w:jc w:val="both"/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  <w:lang w:val="en-ZA"/>
              </w:rPr>
            </w:pPr>
          </w:p>
        </w:tc>
      </w:tr>
      <w:tr w14:paraId="779B3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5B2E90CD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color w:val="000000"/>
                <w:sz w:val="20"/>
                <w:szCs w:val="20"/>
                <w:lang w:val="en-ZA"/>
              </w:rPr>
              <w:t>Contact Person &amp; Job Title</w:t>
            </w:r>
            <w:r>
              <w:rPr>
                <w:rFonts w:hint="eastAsia" w:ascii="Arial" w:hAnsi="Arial" w:eastAsia="Arial Unicode MS" w:cs="Arial"/>
                <w:color w:val="000000"/>
                <w:sz w:val="20"/>
                <w:szCs w:val="20"/>
                <w:lang w:val="en-ZA"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  <w:lang w:val="en-ZA" w:eastAsia="zh-CN"/>
              </w:rPr>
              <w:t xml:space="preserve">联系人 &amp; </w:t>
            </w:r>
            <w:r>
              <w:rPr>
                <w:rFonts w:hint="eastAsia" w:ascii="宋体" w:hAnsi="宋体" w:eastAsia="宋体" w:cs="Arial"/>
                <w:color w:val="000000"/>
                <w:sz w:val="20"/>
                <w:szCs w:val="20"/>
                <w:lang w:eastAsia="zh-CN"/>
              </w:rPr>
              <w:t>职位</w:t>
            </w:r>
          </w:p>
        </w:tc>
        <w:tc>
          <w:tcPr>
            <w:tcW w:w="236" w:type="dxa"/>
            <w:vAlign w:val="center"/>
          </w:tcPr>
          <w:p w14:paraId="60438FE3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A4591">
            <w:pPr>
              <w:jc w:val="both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14:paraId="2D02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1A1F8CE8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</w:rPr>
              <w:t>Tel</w:t>
            </w:r>
            <w:r>
              <w:rPr>
                <w:rFonts w:hint="eastAsia" w:ascii="Arial" w:hAnsi="Arial" w:eastAsia="Arial Unicode MS" w:cs="Arial"/>
                <w:bCs/>
                <w:color w:val="000000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36" w:type="dxa"/>
            <w:vAlign w:val="center"/>
          </w:tcPr>
          <w:p w14:paraId="2FF55859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DD534">
            <w:pPr>
              <w:jc w:val="both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14:paraId="6030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46165BAB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iCs/>
                <w:color w:val="000000"/>
                <w:sz w:val="20"/>
                <w:szCs w:val="20"/>
              </w:rPr>
              <w:t>Fax</w:t>
            </w:r>
            <w:r>
              <w:rPr>
                <w:rFonts w:hint="eastAsia" w:ascii="Arial" w:hAnsi="Arial" w:eastAsia="Arial Unicode MS" w:cs="Arial"/>
                <w:iCs/>
                <w:color w:val="000000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hint="eastAsia" w:ascii="宋体" w:hAnsi="宋体" w:eastAsia="宋体" w:cs="Arial"/>
                <w:iCs/>
                <w:color w:val="000000"/>
                <w:sz w:val="20"/>
                <w:szCs w:val="20"/>
                <w:lang w:eastAsia="zh-CN"/>
              </w:rPr>
              <w:t>联系传真</w:t>
            </w:r>
          </w:p>
        </w:tc>
        <w:tc>
          <w:tcPr>
            <w:tcW w:w="236" w:type="dxa"/>
            <w:vAlign w:val="center"/>
          </w:tcPr>
          <w:p w14:paraId="56CF66F7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83667">
            <w:pPr>
              <w:jc w:val="both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</w:p>
        </w:tc>
      </w:tr>
      <w:tr w14:paraId="473C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88" w:type="dxa"/>
            <w:vAlign w:val="center"/>
          </w:tcPr>
          <w:p w14:paraId="65253C36">
            <w:pPr>
              <w:rPr>
                <w:rFonts w:ascii="Arial" w:hAnsi="Arial" w:eastAsia="Arial Unicode MS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 Unicode MS" w:eastAsia="Arial Unicode MS" w:cs="Arial"/>
                <w:color w:val="000000"/>
                <w:sz w:val="20"/>
                <w:szCs w:val="20"/>
              </w:rPr>
              <w:t>‣</w:t>
            </w:r>
            <w:r>
              <w:rPr>
                <w:rFonts w:ascii="Arial" w:hAnsi="Arial" w:eastAsia="Arial Unicode MS" w:cs="Arial"/>
                <w:bCs/>
                <w:color w:val="000000"/>
                <w:sz w:val="20"/>
                <w:szCs w:val="20"/>
              </w:rPr>
              <w:t xml:space="preserve">Email address / </w:t>
            </w:r>
            <w:r>
              <w:rPr>
                <w:rFonts w:hint="eastAsia" w:ascii="宋体" w:hAnsi="宋体" w:eastAsia="宋体" w:cs="Arial"/>
                <w:bCs/>
                <w:color w:val="000000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36" w:type="dxa"/>
            <w:vAlign w:val="center"/>
          </w:tcPr>
          <w:p w14:paraId="21044FCE">
            <w:pPr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EC734">
            <w:pPr>
              <w:jc w:val="both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</w:p>
        </w:tc>
      </w:tr>
    </w:tbl>
    <w:p w14:paraId="167A9CA4">
      <w:pPr>
        <w:pageBreakBefore/>
        <w:rPr>
          <w:rFonts w:ascii="Arial" w:hAnsi="Arial" w:eastAsia="Arial Unicode MS" w:cs="Arial"/>
          <w:b/>
        </w:rPr>
      </w:pPr>
      <w:r>
        <w:rPr>
          <w:rFonts w:hint="eastAsia" w:ascii="Arial" w:hAnsi="Arial" w:eastAsia="Arial Unicode MS" w:cs="Arial"/>
          <w:b/>
          <w:lang w:eastAsia="zh-CN"/>
        </w:rPr>
        <w:t>4</w:t>
      </w:r>
      <w:r>
        <w:rPr>
          <w:rFonts w:ascii="Arial" w:hAnsi="Arial" w:eastAsia="Arial Unicode MS" w:cs="Arial"/>
          <w:b/>
        </w:rPr>
        <w:t>. List of applicable Qualified Pre-tested Components (Module/Protocol stack)</w:t>
      </w:r>
    </w:p>
    <w:p w14:paraId="5016344F">
      <w:pPr>
        <w:ind w:firstLine="240"/>
        <w:rPr>
          <w:rFonts w:ascii="Arial" w:hAnsi="Arial" w:eastAsia="Arial Unicode MS" w:cs="Arial"/>
          <w:b/>
          <w:u w:val="single"/>
          <w:lang w:eastAsia="zh-CN"/>
        </w:rPr>
      </w:pPr>
      <w:r>
        <w:rPr>
          <w:rFonts w:hint="eastAsia" w:ascii="宋体" w:hAnsi="宋体" w:eastAsia="宋体" w:cs="Arial"/>
          <w:b/>
          <w:lang w:eastAsia="zh-CN"/>
        </w:rPr>
        <w:t>产品集成的已通过资格认证的组件（模块/协议栈）</w:t>
      </w:r>
    </w:p>
    <w:tbl>
      <w:tblPr>
        <w:tblStyle w:val="6"/>
        <w:tblpPr w:leftFromText="180" w:rightFromText="180" w:vertAnchor="text" w:horzAnchor="margin" w:tblpX="468" w:tblpY="194"/>
        <w:tblW w:w="7818" w:type="dxa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3686"/>
      </w:tblGrid>
      <w:tr w14:paraId="6B6E3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CellSpacing w:w="20" w:type="dxa"/>
        </w:trPr>
        <w:tc>
          <w:tcPr>
            <w:tcW w:w="4072" w:type="dxa"/>
          </w:tcPr>
          <w:p w14:paraId="2ADE1B25">
            <w:pPr>
              <w:jc w:val="center"/>
              <w:rPr>
                <w:rFonts w:ascii="Arial" w:hAnsi="Arial" w:eastAsia="Arial Unicode MS" w:cs="Arial"/>
                <w:sz w:val="20"/>
                <w:szCs w:val="20"/>
                <w:u w:val="single"/>
                <w:lang w:eastAsia="zh-CN"/>
              </w:rPr>
            </w:pPr>
            <w:r>
              <w:rPr>
                <w:rFonts w:ascii="Arial" w:hAnsi="Arial" w:eastAsia="Arial Unicode MS" w:cs="Arial"/>
                <w:sz w:val="20"/>
                <w:szCs w:val="20"/>
              </w:rPr>
              <w:t>QD ID</w:t>
            </w:r>
            <w:r>
              <w:rPr>
                <w:rFonts w:hint="eastAsia" w:ascii="Arial" w:hAnsi="Arial" w:eastAsia="Arial Unicode MS" w:cs="Arial"/>
                <w:sz w:val="20"/>
                <w:szCs w:val="20"/>
                <w:lang w:eastAsia="zh-CN"/>
              </w:rPr>
              <w:t xml:space="preserve"> (DN) or DID (RN)</w:t>
            </w:r>
          </w:p>
        </w:tc>
        <w:tc>
          <w:tcPr>
            <w:tcW w:w="3626" w:type="dxa"/>
          </w:tcPr>
          <w:p w14:paraId="79E2990F">
            <w:pPr>
              <w:jc w:val="center"/>
              <w:rPr>
                <w:rFonts w:ascii="Arial" w:hAnsi="Arial" w:eastAsia="Arial Unicode MS" w:cs="Arial"/>
                <w:sz w:val="20"/>
                <w:szCs w:val="20"/>
                <w:u w:val="single"/>
                <w:lang w:eastAsia="zh-CN"/>
              </w:rPr>
            </w:pPr>
            <w:r>
              <w:rPr>
                <w:rFonts w:ascii="Arial" w:hAnsi="Arial" w:eastAsia="Arial Unicode MS" w:cs="Arial"/>
                <w:sz w:val="20"/>
                <w:szCs w:val="20"/>
              </w:rPr>
              <w:t xml:space="preserve">Product ID </w:t>
            </w:r>
            <w:r>
              <w:rPr>
                <w:rFonts w:ascii="宋体" w:hAnsi="宋体" w:eastAsia="宋体" w:cs="Arial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产品</w:t>
            </w:r>
            <w:r>
              <w:rPr>
                <w:rFonts w:ascii="Arial" w:hAnsi="Arial" w:eastAsia="宋体" w:cs="Arial"/>
                <w:sz w:val="20"/>
                <w:szCs w:val="20"/>
                <w:lang w:eastAsia="zh-CN"/>
              </w:rPr>
              <w:t>ID</w:t>
            </w:r>
            <w: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  <w:t>号)</w:t>
            </w:r>
          </w:p>
        </w:tc>
      </w:tr>
      <w:tr w14:paraId="2AD0E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tblCellSpacing w:w="20" w:type="dxa"/>
        </w:trPr>
        <w:tc>
          <w:tcPr>
            <w:tcW w:w="4072" w:type="dxa"/>
            <w:vAlign w:val="center"/>
          </w:tcPr>
          <w:p w14:paraId="1AAF9BFD">
            <w:pPr>
              <w:jc w:val="both"/>
              <w:rPr>
                <w:rFonts w:ascii="Arial" w:hAnsi="Arial" w:eastAsia="Arial Unicode MS" w:cs="Arial"/>
                <w:sz w:val="20"/>
                <w:szCs w:val="20"/>
                <w:lang w:eastAsia="ko-KR"/>
              </w:rPr>
            </w:pPr>
          </w:p>
        </w:tc>
        <w:tc>
          <w:tcPr>
            <w:tcW w:w="3626" w:type="dxa"/>
            <w:vAlign w:val="center"/>
          </w:tcPr>
          <w:p w14:paraId="3FEF2DF8">
            <w:pPr>
              <w:jc w:val="both"/>
              <w:rPr>
                <w:rFonts w:ascii="Arial" w:hAnsi="Arial" w:eastAsia="Arial Unicode MS" w:cs="Arial"/>
                <w:sz w:val="20"/>
                <w:szCs w:val="20"/>
                <w:lang w:eastAsia="ko-KR"/>
              </w:rPr>
            </w:pPr>
          </w:p>
        </w:tc>
      </w:tr>
      <w:tr w14:paraId="0A6BCD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tblCellSpacing w:w="20" w:type="dxa"/>
        </w:trPr>
        <w:tc>
          <w:tcPr>
            <w:tcW w:w="4072" w:type="dxa"/>
            <w:vAlign w:val="center"/>
          </w:tcPr>
          <w:p w14:paraId="02C35679">
            <w:pPr>
              <w:jc w:val="both"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3626" w:type="dxa"/>
            <w:vAlign w:val="center"/>
          </w:tcPr>
          <w:p w14:paraId="70BC8EB8">
            <w:pPr>
              <w:jc w:val="both"/>
              <w:rPr>
                <w:rFonts w:ascii="Arial" w:hAnsi="Arial" w:eastAsia="Arial Unicode MS" w:cs="Arial"/>
                <w:sz w:val="20"/>
                <w:szCs w:val="20"/>
                <w:lang w:eastAsia="ko-KR"/>
              </w:rPr>
            </w:pPr>
          </w:p>
        </w:tc>
      </w:tr>
      <w:tr w14:paraId="399026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tblCellSpacing w:w="20" w:type="dxa"/>
        </w:trPr>
        <w:tc>
          <w:tcPr>
            <w:tcW w:w="4072" w:type="dxa"/>
            <w:vAlign w:val="center"/>
          </w:tcPr>
          <w:p w14:paraId="39BDE0DD">
            <w:pPr>
              <w:jc w:val="both"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  <w:tc>
          <w:tcPr>
            <w:tcW w:w="3626" w:type="dxa"/>
            <w:vAlign w:val="center"/>
          </w:tcPr>
          <w:p w14:paraId="6BBB53D4">
            <w:pPr>
              <w:jc w:val="both"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</w:tbl>
    <w:p w14:paraId="3BBE992A">
      <w:pPr>
        <w:rPr>
          <w:rFonts w:ascii="Arial" w:hAnsi="Arial" w:eastAsia="Arial Unicode MS" w:cs="Arial"/>
          <w:shd w:val="pct10" w:color="auto" w:fill="FFFFFF"/>
        </w:rPr>
      </w:pPr>
    </w:p>
    <w:p w14:paraId="47EDC64F">
      <w:pPr>
        <w:rPr>
          <w:rFonts w:ascii="Arial" w:hAnsi="Arial" w:eastAsia="Arial Unicode MS" w:cs="Arial"/>
          <w:shd w:val="pct10" w:color="auto" w:fill="FFFFFF"/>
        </w:rPr>
      </w:pPr>
    </w:p>
    <w:p w14:paraId="3465FACD">
      <w:pPr>
        <w:rPr>
          <w:rFonts w:ascii="Arial" w:hAnsi="Arial" w:eastAsia="Arial Unicode MS" w:cs="Arial"/>
          <w:shd w:val="pct10" w:color="auto" w:fill="FFFFFF"/>
        </w:rPr>
      </w:pPr>
    </w:p>
    <w:p w14:paraId="6A10D659">
      <w:pPr>
        <w:rPr>
          <w:rFonts w:ascii="Arial" w:hAnsi="Arial" w:eastAsia="Arial Unicode MS" w:cs="Arial"/>
          <w:shd w:val="pct10" w:color="auto" w:fill="FFFFFF"/>
        </w:rPr>
      </w:pPr>
    </w:p>
    <w:p w14:paraId="67142D05">
      <w:pPr>
        <w:rPr>
          <w:rFonts w:ascii="Arial" w:hAnsi="Arial" w:eastAsia="Arial Unicode MS" w:cs="Arial"/>
          <w:shd w:val="pct10" w:color="auto" w:fill="FFFFFF"/>
        </w:rPr>
      </w:pPr>
    </w:p>
    <w:p w14:paraId="45C9C937">
      <w:pPr>
        <w:rPr>
          <w:rFonts w:ascii="Arial" w:hAnsi="Arial" w:eastAsia="Arial Unicode MS" w:cs="Arial"/>
          <w:shd w:val="pct10" w:color="auto" w:fill="FFFFFF"/>
        </w:rPr>
      </w:pPr>
    </w:p>
    <w:p w14:paraId="0D84712F">
      <w:pPr>
        <w:rPr>
          <w:rFonts w:ascii="Arial" w:hAnsi="Arial" w:eastAsia="Arial Unicode MS" w:cs="Arial"/>
          <w:b/>
          <w:lang w:eastAsia="zh-CN"/>
        </w:rPr>
      </w:pPr>
    </w:p>
    <w:p w14:paraId="5DC7B24C">
      <w:pPr>
        <w:rPr>
          <w:rFonts w:ascii="Arial" w:hAnsi="Arial" w:eastAsia="宋体" w:cs="Arial"/>
          <w:b/>
          <w:lang w:eastAsia="zh-CN"/>
        </w:rPr>
      </w:pPr>
      <w:r>
        <w:rPr>
          <w:rFonts w:hint="eastAsia" w:ascii="Arial" w:hAnsi="Arial" w:eastAsia="Arial Unicode MS" w:cs="Arial"/>
          <w:b/>
          <w:lang w:eastAsia="zh-CN"/>
        </w:rPr>
        <w:t>5</w:t>
      </w:r>
      <w:r>
        <w:rPr>
          <w:rFonts w:ascii="Arial" w:hAnsi="Arial" w:eastAsia="Arial Unicode MS" w:cs="Arial"/>
          <w:b/>
        </w:rPr>
        <w:t xml:space="preserve">. Please submit following documents also / </w:t>
      </w:r>
      <w:r>
        <w:rPr>
          <w:rFonts w:ascii="Arial" w:hAnsi="宋体" w:eastAsia="宋体" w:cs="Arial"/>
          <w:b/>
          <w:lang w:eastAsia="zh-CN"/>
        </w:rPr>
        <w:t>以下资料需要一并提供</w:t>
      </w:r>
    </w:p>
    <w:p w14:paraId="59CE00FE">
      <w:pPr>
        <w:rPr>
          <w:rFonts w:ascii="Arial" w:hAnsi="Arial" w:eastAsia="宋体" w:cs="Arial"/>
          <w:lang w:eastAsia="zh-CN"/>
        </w:rPr>
      </w:pPr>
    </w:p>
    <w:p w14:paraId="6EEFB703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>Product User Guide / 产品说明书</w:t>
      </w:r>
    </w:p>
    <w:p w14:paraId="767B8A83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>Schematic Circuit Diagram / 电路原理图</w:t>
      </w:r>
    </w:p>
    <w:p w14:paraId="4567E769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>Circuit Block Diagram / 电路方框图</w:t>
      </w:r>
    </w:p>
    <w:p w14:paraId="2811B1AE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>PCB Layout / PCB布板图</w:t>
      </w:r>
    </w:p>
    <w:p w14:paraId="34601AF4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>Bill of Materials (Components) / 元件清单</w:t>
      </w:r>
    </w:p>
    <w:p w14:paraId="411104C1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>Technical Data Sheet of Bluetooth Antenna (optional if product with PCB antenna, in this case please delcare the peak antenna gain in 1st page of the form) / 蓝牙天线规格书(如果设计为PCB天线,可直接在本申请表第1页填写天线增益值,天线规格书可以不提供)</w:t>
      </w:r>
    </w:p>
    <w:p w14:paraId="6073D962">
      <w:pPr>
        <w:rPr>
          <w:rFonts w:ascii="Arial" w:hAnsi="Arial" w:eastAsia="宋体" w:cs="Arial"/>
          <w:sz w:val="20"/>
          <w:szCs w:val="20"/>
          <w:lang w:eastAsia="zh-CN"/>
        </w:rPr>
      </w:pPr>
    </w:p>
    <w:p w14:paraId="6EC7C33F">
      <w:pPr>
        <w:rPr>
          <w:rFonts w:ascii="Arial" w:hAnsi="Arial" w:cs="Arial"/>
          <w:b/>
          <w:lang w:eastAsia="zh-CN"/>
        </w:rPr>
      </w:pPr>
      <w:r>
        <w:rPr>
          <w:rFonts w:hint="eastAsia" w:ascii="Arial" w:hAnsi="Arial" w:eastAsia="宋体" w:cs="Arial"/>
          <w:b/>
          <w:lang w:eastAsia="zh-CN"/>
        </w:rPr>
        <w:t>6</w:t>
      </w:r>
      <w:r>
        <w:rPr>
          <w:rFonts w:ascii="Arial" w:hAnsi="Arial" w:cs="Arial"/>
          <w:b/>
          <w:lang w:eastAsia="zh-CN"/>
        </w:rPr>
        <w:t>. Guide for RF test sample preparation</w:t>
      </w:r>
    </w:p>
    <w:p w14:paraId="68D6D84D">
      <w:pPr>
        <w:ind w:firstLine="240"/>
        <w:rPr>
          <w:rFonts w:ascii="宋体" w:hAnsi="宋体" w:eastAsia="宋体" w:cs="Arial"/>
          <w:b/>
          <w:lang w:eastAsia="zh-CN"/>
        </w:rPr>
      </w:pPr>
      <w:r>
        <w:rPr>
          <w:rFonts w:ascii="Arial" w:hAnsi="Arial" w:eastAsia="宋体" w:cs="Arial"/>
          <w:b/>
          <w:lang w:eastAsia="zh-CN"/>
        </w:rPr>
        <w:t>RF</w:t>
      </w:r>
      <w:r>
        <w:rPr>
          <w:rFonts w:hint="eastAsia" w:ascii="宋体" w:hAnsi="宋体" w:eastAsia="宋体" w:cs="Arial"/>
          <w:b/>
          <w:lang w:eastAsia="zh-CN"/>
        </w:rPr>
        <w:t>测试样板准备指南</w:t>
      </w:r>
    </w:p>
    <w:p w14:paraId="33440BBD">
      <w:pPr>
        <w:ind w:firstLine="240"/>
        <w:rPr>
          <w:rFonts w:ascii="宋体" w:hAnsi="宋体" w:eastAsia="宋体" w:cs="Arial"/>
          <w:b/>
          <w:lang w:eastAsia="zh-CN"/>
        </w:rPr>
      </w:pPr>
    </w:p>
    <w:p w14:paraId="68FDBFAC">
      <w:pPr>
        <w:numPr>
          <w:ilvl w:val="0"/>
          <w:numId w:val="2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50Ω RF cable connect with the RF test point, terminate with SMA connector;</w:t>
      </w:r>
    </w:p>
    <w:p w14:paraId="38AC6F0E">
      <w:pPr>
        <w:ind w:left="276"/>
        <w:rPr>
          <w:rFonts w:ascii="宋体" w:hAnsi="宋体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ab/>
      </w:r>
      <w:r>
        <w:rPr>
          <w:rFonts w:hint="eastAsia" w:ascii="宋体" w:hAnsi="宋体" w:eastAsia="宋体" w:cs="Arial"/>
          <w:sz w:val="20"/>
          <w:szCs w:val="20"/>
          <w:lang w:eastAsia="zh-CN"/>
        </w:rPr>
        <w:t>用50欧姆射频线将信号从射频测试点引出，射频线尽量短，端接SMA连接头；</w:t>
      </w:r>
    </w:p>
    <w:p w14:paraId="2E4BA19E">
      <w:pPr>
        <w:numPr>
          <w:ilvl w:val="0"/>
          <w:numId w:val="2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Power Lines of product (for DC powered product, positive and negative poles);</w:t>
      </w:r>
    </w:p>
    <w:p w14:paraId="0FF22EE4">
      <w:pPr>
        <w:ind w:left="72"/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ab/>
      </w:r>
      <w:r>
        <w:rPr>
          <w:rFonts w:hint="eastAsia" w:ascii="Arial" w:hAnsi="Arial" w:eastAsia="宋体" w:cs="Arial"/>
          <w:sz w:val="20"/>
          <w:szCs w:val="20"/>
          <w:lang w:eastAsia="zh-CN"/>
        </w:rPr>
        <w:t>将产品供电电源线引出（如直流供电的产品将正负极电源线引出），对手机产品也可以通过假电池提供电源线；</w:t>
      </w:r>
    </w:p>
    <w:p w14:paraId="67B8A65C">
      <w:pPr>
        <w:numPr>
          <w:ilvl w:val="0"/>
          <w:numId w:val="2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Cables for setting test mode by control software and/or test equipment  </w:t>
      </w:r>
    </w:p>
    <w:p w14:paraId="1E3EFF0A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 xml:space="preserve"> (no need to provide if sample with MMI to enable test mode).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 xml:space="preserve"> </w:t>
      </w:r>
    </w:p>
    <w:p w14:paraId="318C1E8B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ab/>
      </w:r>
      <w:r>
        <w:rPr>
          <w:rFonts w:hint="eastAsia" w:ascii="Arial" w:hAnsi="Arial" w:eastAsia="宋体" w:cs="Arial"/>
          <w:sz w:val="20"/>
          <w:szCs w:val="20"/>
          <w:lang w:eastAsia="zh-CN"/>
        </w:rPr>
        <w:t>F</w:t>
      </w:r>
      <w:r>
        <w:rPr>
          <w:rFonts w:ascii="Arial" w:hAnsi="Arial" w:eastAsia="宋体" w:cs="Arial"/>
          <w:sz w:val="20"/>
          <w:szCs w:val="20"/>
          <w:lang w:eastAsia="zh-CN"/>
        </w:rPr>
        <w:t xml:space="preserve">or 4.0 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 xml:space="preserve">BLE </w:t>
      </w:r>
      <w:r>
        <w:rPr>
          <w:rFonts w:ascii="Arial" w:hAnsi="Arial" w:eastAsia="宋体" w:cs="Arial"/>
          <w:sz w:val="20"/>
          <w:szCs w:val="20"/>
          <w:lang w:eastAsia="zh-CN"/>
        </w:rPr>
        <w:t>products the 4.0 HCI (UART or USB) or UART test interface cables must be available.</w:t>
      </w:r>
    </w:p>
    <w:p w14:paraId="492DF173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ab/>
      </w:r>
      <w:r>
        <w:rPr>
          <w:rFonts w:hint="eastAsia" w:ascii="Arial" w:hAnsi="Arial" w:eastAsia="宋体" w:cs="Arial"/>
          <w:sz w:val="20"/>
          <w:szCs w:val="20"/>
          <w:lang w:eastAsia="zh-CN"/>
        </w:rPr>
        <w:t>将与激活测试模式相关的端口用导线引出</w:t>
      </w:r>
      <w:r>
        <w:rPr>
          <w:rFonts w:ascii="Arial" w:hAnsi="Arial" w:eastAsia="宋体" w:cs="Arial"/>
          <w:sz w:val="20"/>
          <w:szCs w:val="20"/>
          <w:lang w:eastAsia="zh-CN"/>
        </w:rPr>
        <w:t>(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>如使用CSR芯片的产品将SPI端口及UART端口各线引出，</w:t>
      </w:r>
      <w:r>
        <w:rPr>
          <w:rFonts w:ascii="Arial" w:hAnsi="Arial" w:eastAsia="宋体" w:cs="Arial"/>
          <w:sz w:val="20"/>
          <w:szCs w:val="20"/>
          <w:lang w:eastAsia="zh-CN"/>
        </w:rPr>
        <w:tab/>
      </w:r>
      <w:r>
        <w:rPr>
          <w:rFonts w:hint="eastAsia" w:ascii="Arial" w:hAnsi="Arial" w:eastAsia="宋体" w:cs="Arial"/>
          <w:sz w:val="20"/>
          <w:szCs w:val="20"/>
          <w:lang w:eastAsia="zh-CN"/>
        </w:rPr>
        <w:t>使用其他芯片的产品将UART端口各线引出</w:t>
      </w:r>
      <w:r>
        <w:rPr>
          <w:rFonts w:ascii="Arial" w:hAnsi="Arial" w:eastAsia="宋体" w:cs="Arial"/>
          <w:sz w:val="20"/>
          <w:szCs w:val="20"/>
          <w:lang w:eastAsia="zh-CN"/>
        </w:rPr>
        <w:t xml:space="preserve">), 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>如样品可以通过操作界面进入测试模式则无需引出相关端口。</w:t>
      </w:r>
    </w:p>
    <w:p w14:paraId="0A3F0D09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ascii="Arial" w:hAnsi="Arial" w:eastAsia="宋体" w:cs="Arial"/>
          <w:sz w:val="20"/>
          <w:szCs w:val="20"/>
          <w:lang w:eastAsia="zh-CN"/>
        </w:rPr>
        <w:tab/>
      </w:r>
      <w:r>
        <w:rPr>
          <w:rFonts w:ascii="Arial" w:hAnsi="Arial" w:eastAsia="宋体" w:cs="Arial"/>
          <w:sz w:val="20"/>
          <w:szCs w:val="20"/>
          <w:lang w:eastAsia="zh-CN"/>
        </w:rPr>
        <w:t>4.0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 xml:space="preserve"> BLE</w:t>
      </w:r>
      <w:r>
        <w:rPr>
          <w:rFonts w:ascii="Arial" w:hAnsi="Arial" w:eastAsia="宋体" w:cs="Arial"/>
          <w:sz w:val="20"/>
          <w:szCs w:val="20"/>
          <w:lang w:eastAsia="zh-CN"/>
        </w:rPr>
        <w:t>产品必须引出4.0</w:t>
      </w:r>
      <w:r>
        <w:rPr>
          <w:rFonts w:ascii="Arial" w:hAnsi="宋体" w:eastAsia="宋体" w:cs="Arial"/>
          <w:sz w:val="20"/>
          <w:szCs w:val="20"/>
          <w:lang w:eastAsia="zh-CN"/>
        </w:rPr>
        <w:t>主机控制器接口线（</w:t>
      </w:r>
      <w:r>
        <w:rPr>
          <w:rFonts w:ascii="Arial" w:hAnsi="Arial" w:eastAsia="宋体" w:cs="Arial"/>
          <w:sz w:val="20"/>
          <w:szCs w:val="20"/>
          <w:lang w:eastAsia="zh-CN"/>
        </w:rPr>
        <w:t>UART</w:t>
      </w:r>
      <w:r>
        <w:rPr>
          <w:rFonts w:ascii="Arial" w:hAnsi="宋体" w:eastAsia="宋体" w:cs="Arial"/>
          <w:sz w:val="20"/>
          <w:szCs w:val="20"/>
          <w:lang w:eastAsia="zh-CN"/>
        </w:rPr>
        <w:t>或</w:t>
      </w:r>
      <w:r>
        <w:rPr>
          <w:rFonts w:ascii="Arial" w:hAnsi="Arial" w:eastAsia="宋体" w:cs="Arial"/>
          <w:sz w:val="20"/>
          <w:szCs w:val="20"/>
          <w:lang w:eastAsia="zh-CN"/>
        </w:rPr>
        <w:t>USB</w:t>
      </w:r>
      <w:r>
        <w:rPr>
          <w:rFonts w:ascii="Arial" w:hAnsi="宋体" w:eastAsia="宋体" w:cs="Arial"/>
          <w:sz w:val="20"/>
          <w:szCs w:val="20"/>
          <w:lang w:eastAsia="zh-CN"/>
        </w:rPr>
        <w:t>）或</w:t>
      </w:r>
      <w:r>
        <w:rPr>
          <w:rFonts w:ascii="Arial" w:hAnsi="Arial" w:eastAsia="宋体" w:cs="Arial"/>
          <w:sz w:val="20"/>
          <w:szCs w:val="20"/>
          <w:lang w:eastAsia="zh-CN"/>
        </w:rPr>
        <w:t>UART</w:t>
      </w:r>
      <w:r>
        <w:rPr>
          <w:rFonts w:ascii="Arial" w:hAnsi="宋体" w:eastAsia="宋体" w:cs="Arial"/>
          <w:sz w:val="20"/>
          <w:szCs w:val="20"/>
          <w:lang w:eastAsia="zh-CN"/>
        </w:rPr>
        <w:t>测试接口线。</w:t>
      </w:r>
    </w:p>
    <w:p w14:paraId="77B0F72C">
      <w:pPr>
        <w:rPr>
          <w:rFonts w:ascii="Arial" w:hAnsi="Arial" w:eastAsia="宋体" w:cs="Arial"/>
          <w:sz w:val="20"/>
          <w:szCs w:val="20"/>
          <w:lang w:eastAsia="zh-CN"/>
        </w:rPr>
      </w:pPr>
    </w:p>
    <w:p w14:paraId="22D5929D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Call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 xml:space="preserve"> our</w:t>
      </w:r>
      <w:r>
        <w:rPr>
          <w:rFonts w:ascii="Arial" w:hAnsi="Arial" w:cs="Arial"/>
          <w:sz w:val="20"/>
          <w:szCs w:val="20"/>
          <w:lang w:eastAsia="zh-CN"/>
        </w:rPr>
        <w:t xml:space="preserve"> engineer </w:t>
      </w:r>
      <w:r>
        <w:rPr>
          <w:rFonts w:ascii="Arial" w:hAnsi="Arial" w:eastAsia="宋体" w:cs="Arial"/>
          <w:sz w:val="20"/>
          <w:szCs w:val="20"/>
          <w:lang w:eastAsia="zh-CN"/>
        </w:rPr>
        <w:t xml:space="preserve">Mr. </w:t>
      </w:r>
      <w:r>
        <w:rPr>
          <w:rFonts w:ascii="Arial" w:hAnsi="Arial" w:cs="Arial"/>
          <w:sz w:val="20"/>
          <w:szCs w:val="20"/>
          <w:lang w:eastAsia="zh-CN"/>
        </w:rPr>
        <w:t>Brian Wu via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 xml:space="preserve"> 13760274060 </w:t>
      </w:r>
      <w:r>
        <w:rPr>
          <w:rFonts w:ascii="Arial" w:hAnsi="Arial" w:cs="Arial"/>
          <w:sz w:val="20"/>
          <w:szCs w:val="20"/>
          <w:lang w:eastAsia="zh-CN"/>
        </w:rPr>
        <w:t>if you have any question about the RF sample preparation.</w:t>
      </w:r>
    </w:p>
    <w:p w14:paraId="135D6D61">
      <w:pPr>
        <w:rPr>
          <w:rFonts w:ascii="Arial" w:hAnsi="Arial" w:eastAsia="宋体" w:cs="Arial"/>
          <w:sz w:val="20"/>
          <w:szCs w:val="20"/>
          <w:lang w:eastAsia="zh-CN"/>
        </w:rPr>
      </w:pPr>
      <w:r>
        <w:rPr>
          <w:rFonts w:hint="eastAsia" w:ascii="Arial" w:hAnsi="Arial" w:eastAsia="宋体" w:cs="Arial"/>
          <w:sz w:val="20"/>
          <w:szCs w:val="20"/>
          <w:lang w:eastAsia="zh-CN"/>
        </w:rPr>
        <w:t>如果在RF测试样板准备中有任何问题可以通过电话</w:t>
      </w:r>
      <w:r>
        <w:rPr>
          <w:rFonts w:hint="eastAsia" w:ascii="Arial" w:hAnsi="Arial" w:eastAsia="宋体" w:cs="Arial"/>
          <w:sz w:val="20"/>
          <w:szCs w:val="20"/>
          <w:u w:val="single"/>
          <w:lang w:eastAsia="zh-CN"/>
        </w:rPr>
        <w:t>13760274060</w:t>
      </w:r>
      <w:r>
        <w:rPr>
          <w:rFonts w:hint="eastAsia" w:ascii="Arial" w:hAnsi="Arial" w:eastAsia="宋体" w:cs="Arial"/>
          <w:sz w:val="20"/>
          <w:szCs w:val="20"/>
          <w:lang w:eastAsia="zh-CN"/>
        </w:rPr>
        <w:t>联系我们的工程师吴边。</w:t>
      </w:r>
    </w:p>
    <w:sectPr>
      <w:headerReference r:id="rId3" w:type="default"/>
      <w:footerReference r:id="rId4" w:type="default"/>
      <w:pgSz w:w="11906" w:h="16838"/>
      <w:pgMar w:top="1797" w:right="746" w:bottom="1440" w:left="126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3Font_7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21E80">
    <w:pPr>
      <w:pStyle w:val="4"/>
      <w:ind w:right="400"/>
      <w:jc w:val="center"/>
      <w:rPr>
        <w:rFonts w:ascii="Arial Unicode MS" w:hAnsi="Arial Unicode MS" w:eastAsia="宋体" w:cs="Arial Unicode MS"/>
        <w:lang w:eastAsia="zh-CN"/>
      </w:rPr>
    </w:pPr>
    <w:r>
      <w:rPr>
        <w:rStyle w:val="9"/>
        <w:rFonts w:hint="eastAsia" w:ascii="Arial Unicode MS" w:hAnsi="Arial Unicode MS" w:eastAsia="Arial Unicode MS" w:cs="Arial Unicode MS"/>
        <w:lang w:eastAsia="zh-CN"/>
      </w:rPr>
      <w:t xml:space="preserve">                                 </w:t>
    </w:r>
    <w:r>
      <w:rPr>
        <w:rStyle w:val="9"/>
        <w:rFonts w:ascii="Arial Unicode MS" w:hAnsi="Arial Unicode MS" w:eastAsia="Arial Unicode MS" w:cs="Arial Unicode MS"/>
      </w:rPr>
      <w:t>Page</w:t>
    </w:r>
    <w:r>
      <w:rPr>
        <w:rStyle w:val="9"/>
        <w:rFonts w:hint="eastAsia" w:ascii="Arial Unicode MS" w:hAnsi="Arial Unicode MS" w:eastAsia="Arial Unicode MS" w:cs="Arial Unicode MS"/>
        <w:lang w:eastAsia="zh-CN"/>
      </w:rPr>
      <w:t xml:space="preserve"> </w:t>
    </w:r>
    <w:r>
      <w:rPr>
        <w:rStyle w:val="9"/>
        <w:rFonts w:ascii="Arial Unicode MS" w:hAnsi="Arial Unicode MS" w:eastAsia="Arial Unicode MS" w:cs="Arial Unicode MS"/>
      </w:rPr>
      <w:fldChar w:fldCharType="begin"/>
    </w:r>
    <w:r>
      <w:rPr>
        <w:rStyle w:val="9"/>
        <w:rFonts w:ascii="Arial Unicode MS" w:hAnsi="Arial Unicode MS" w:eastAsia="Arial Unicode MS" w:cs="Arial Unicode MS"/>
      </w:rPr>
      <w:instrText xml:space="preserve"> PAGE </w:instrText>
    </w:r>
    <w:r>
      <w:rPr>
        <w:rStyle w:val="9"/>
        <w:rFonts w:ascii="Arial Unicode MS" w:hAnsi="Arial Unicode MS" w:eastAsia="Arial Unicode MS" w:cs="Arial Unicode MS"/>
      </w:rPr>
      <w:fldChar w:fldCharType="separate"/>
    </w:r>
    <w:r>
      <w:rPr>
        <w:rStyle w:val="9"/>
        <w:rFonts w:ascii="Arial Unicode MS" w:hAnsi="Arial Unicode MS" w:eastAsia="Arial Unicode MS" w:cs="Arial Unicode MS"/>
      </w:rPr>
      <w:t>2</w:t>
    </w:r>
    <w:r>
      <w:rPr>
        <w:rStyle w:val="9"/>
        <w:rFonts w:ascii="Arial Unicode MS" w:hAnsi="Arial Unicode MS" w:eastAsia="Arial Unicode MS" w:cs="Arial Unicode MS"/>
      </w:rPr>
      <w:fldChar w:fldCharType="end"/>
    </w:r>
    <w:r>
      <w:rPr>
        <w:rStyle w:val="9"/>
        <w:rFonts w:hint="eastAsia" w:ascii="Arial Unicode MS" w:hAnsi="Arial Unicode MS" w:eastAsia="Arial Unicode MS" w:cs="Arial Unicode MS"/>
        <w:lang w:eastAsia="zh-CN"/>
      </w:rPr>
      <w:t xml:space="preserve"> </w:t>
    </w:r>
    <w:r>
      <w:rPr>
        <w:rStyle w:val="9"/>
        <w:rFonts w:ascii="Arial Unicode MS" w:hAnsi="Arial Unicode MS" w:eastAsia="Arial Unicode MS" w:cs="Arial Unicode MS"/>
      </w:rPr>
      <w:t xml:space="preserve">of </w:t>
    </w:r>
    <w:r>
      <w:rPr>
        <w:rStyle w:val="9"/>
        <w:rFonts w:ascii="Arial Unicode MS" w:hAnsi="Arial Unicode MS" w:eastAsia="Arial Unicode MS" w:cs="Arial Unicode MS"/>
      </w:rPr>
      <w:fldChar w:fldCharType="begin"/>
    </w:r>
    <w:r>
      <w:rPr>
        <w:rStyle w:val="9"/>
        <w:rFonts w:ascii="Arial Unicode MS" w:hAnsi="Arial Unicode MS" w:eastAsia="Arial Unicode MS" w:cs="Arial Unicode MS"/>
      </w:rPr>
      <w:instrText xml:space="preserve"> NUMPAGES </w:instrText>
    </w:r>
    <w:r>
      <w:rPr>
        <w:rStyle w:val="9"/>
        <w:rFonts w:ascii="Arial Unicode MS" w:hAnsi="Arial Unicode MS" w:eastAsia="Arial Unicode MS" w:cs="Arial Unicode MS"/>
      </w:rPr>
      <w:fldChar w:fldCharType="separate"/>
    </w:r>
    <w:r>
      <w:rPr>
        <w:rStyle w:val="9"/>
        <w:rFonts w:ascii="Arial Unicode MS" w:hAnsi="Arial Unicode MS" w:eastAsia="Arial Unicode MS" w:cs="Arial Unicode MS"/>
      </w:rPr>
      <w:t>4</w:t>
    </w:r>
    <w:r>
      <w:rPr>
        <w:rStyle w:val="9"/>
        <w:rFonts w:ascii="Arial Unicode MS" w:hAnsi="Arial Unicode MS" w:eastAsia="Arial Unicode MS" w:cs="Arial Unicode MS"/>
      </w:rPr>
      <w:fldChar w:fldCharType="end"/>
    </w:r>
    <w:r>
      <w:rPr>
        <w:rStyle w:val="9"/>
        <w:rFonts w:ascii="Arial Unicode MS" w:hAnsi="Arial Unicode MS" w:eastAsia="Arial Unicode MS" w:cs="Arial Unicode MS"/>
      </w:rPr>
      <w:t xml:space="preserve"> </w:t>
    </w:r>
    <w:r>
      <w:rPr>
        <w:rStyle w:val="9"/>
        <w:rFonts w:hint="eastAsia" w:ascii="Arial Unicode MS" w:hAnsi="Arial Unicode MS" w:eastAsia="Arial Unicode MS" w:cs="Arial Unicode MS"/>
        <w:lang w:eastAsia="zh-CN"/>
      </w:rPr>
      <w:t xml:space="preserve">                        </w:t>
    </w:r>
    <w:r>
      <w:rPr>
        <w:rFonts w:hint="eastAsia" w:ascii="宋体" w:hAnsi="宋体"/>
      </w:rPr>
      <w:t>QR</w:t>
    </w:r>
    <w:r>
      <w:rPr>
        <w:rFonts w:ascii="宋体" w:hAnsi="宋体"/>
      </w:rPr>
      <w:t>-</w:t>
    </w:r>
    <w:r>
      <w:rPr>
        <w:rFonts w:hint="eastAsia" w:ascii="宋体" w:hAnsi="宋体"/>
      </w:rPr>
      <w:t>4</w:t>
    </w:r>
    <w:r>
      <w:rPr>
        <w:rFonts w:ascii="宋体" w:hAnsi="宋体"/>
      </w:rPr>
      <w:t>-</w:t>
    </w:r>
    <w:r>
      <w:rPr>
        <w:rFonts w:hint="eastAsia" w:ascii="宋体" w:hAnsi="宋体"/>
      </w:rPr>
      <w:t>QP030</w:t>
    </w:r>
    <w:r>
      <w:rPr>
        <w:rFonts w:ascii="宋体" w:hAnsi="宋体"/>
      </w:rPr>
      <w:t>3</w:t>
    </w:r>
    <w:r>
      <w:rPr>
        <w:rFonts w:hint="eastAsia" w:ascii="宋体" w:hAnsi="宋体"/>
      </w:rPr>
      <w:t>-B/</w:t>
    </w:r>
    <w:r>
      <w:rPr>
        <w:rFonts w:hint="eastAsia" w:ascii="宋体" w:hAnsi="宋体" w:eastAsia="宋体"/>
        <w:lang w:eastAsia="zh-CN"/>
      </w:rPr>
      <w:t>1</w:t>
    </w:r>
  </w:p>
  <w:p w14:paraId="467EA563">
    <w:pPr>
      <w:pStyle w:val="4"/>
      <w:ind w:right="400"/>
      <w:jc w:val="center"/>
      <w:rPr>
        <w:rFonts w:ascii="Arial Unicode MS" w:hAnsi="Arial Unicode MS" w:eastAsia="Arial Unicode MS" w:cs="Arial Unicode MS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455CD">
    <w:pPr>
      <w:pStyle w:val="5"/>
    </w:pPr>
    <w:r>
      <w:rPr>
        <w:rFonts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-167640</wp:posOffset>
          </wp:positionV>
          <wp:extent cx="361950" cy="361950"/>
          <wp:effectExtent l="0" t="0" r="0" b="0"/>
          <wp:wrapNone/>
          <wp:docPr id="1" name="图片 0" descr="Bluetooth_FM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Bluetooth_FM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F6F1D"/>
    <w:multiLevelType w:val="multilevel"/>
    <w:tmpl w:val="0FEF6F1D"/>
    <w:lvl w:ilvl="0" w:tentative="0">
      <w:start w:val="1"/>
      <w:numFmt w:val="bullet"/>
      <w:lvlText w:val=""/>
      <w:lvlJc w:val="left"/>
      <w:pPr>
        <w:tabs>
          <w:tab w:val="left" w:pos="418"/>
        </w:tabs>
        <w:ind w:left="276" w:hanging="204"/>
      </w:pPr>
      <w:rPr>
        <w:rFonts w:hint="default" w:ascii="Wingdings" w:hAnsi="Wingdings"/>
        <w:color w:val="000099"/>
        <w:sz w:val="1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C6C1A02"/>
    <w:multiLevelType w:val="multilevel"/>
    <w:tmpl w:val="4C6C1A0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DM1NDMxYTMzYjI1MzQzNDViZTkwMGFmODVkNzgifQ=="/>
  </w:docVars>
  <w:rsids>
    <w:rsidRoot w:val="002736EF"/>
    <w:rsid w:val="000010B3"/>
    <w:rsid w:val="00003339"/>
    <w:rsid w:val="00010948"/>
    <w:rsid w:val="0002007E"/>
    <w:rsid w:val="00025907"/>
    <w:rsid w:val="00031FBA"/>
    <w:rsid w:val="00036AA5"/>
    <w:rsid w:val="000406A3"/>
    <w:rsid w:val="00046EB6"/>
    <w:rsid w:val="000604BB"/>
    <w:rsid w:val="00071313"/>
    <w:rsid w:val="0008622B"/>
    <w:rsid w:val="000A40EB"/>
    <w:rsid w:val="000B3B43"/>
    <w:rsid w:val="000B6435"/>
    <w:rsid w:val="000D0990"/>
    <w:rsid w:val="000D3155"/>
    <w:rsid w:val="000D60FA"/>
    <w:rsid w:val="000D673B"/>
    <w:rsid w:val="000E23E9"/>
    <w:rsid w:val="000F0401"/>
    <w:rsid w:val="000F137E"/>
    <w:rsid w:val="000F5372"/>
    <w:rsid w:val="000F5A4C"/>
    <w:rsid w:val="000F6F40"/>
    <w:rsid w:val="00102BFC"/>
    <w:rsid w:val="001044F2"/>
    <w:rsid w:val="00111FA6"/>
    <w:rsid w:val="001232A8"/>
    <w:rsid w:val="00132F8F"/>
    <w:rsid w:val="00133F1F"/>
    <w:rsid w:val="001344C1"/>
    <w:rsid w:val="00144764"/>
    <w:rsid w:val="0015583E"/>
    <w:rsid w:val="00157D50"/>
    <w:rsid w:val="00162439"/>
    <w:rsid w:val="0016400F"/>
    <w:rsid w:val="001752FA"/>
    <w:rsid w:val="00175566"/>
    <w:rsid w:val="001923F9"/>
    <w:rsid w:val="001967C9"/>
    <w:rsid w:val="001969C8"/>
    <w:rsid w:val="001B3447"/>
    <w:rsid w:val="001C2A51"/>
    <w:rsid w:val="001C5DA7"/>
    <w:rsid w:val="001D5976"/>
    <w:rsid w:val="001D5BD9"/>
    <w:rsid w:val="001E3F8F"/>
    <w:rsid w:val="001E6744"/>
    <w:rsid w:val="001F1BCB"/>
    <w:rsid w:val="001F2678"/>
    <w:rsid w:val="001F6FB7"/>
    <w:rsid w:val="00200153"/>
    <w:rsid w:val="00214FCC"/>
    <w:rsid w:val="00221522"/>
    <w:rsid w:val="00244EA2"/>
    <w:rsid w:val="002510E5"/>
    <w:rsid w:val="002558CC"/>
    <w:rsid w:val="0025596C"/>
    <w:rsid w:val="00263CBF"/>
    <w:rsid w:val="002663D8"/>
    <w:rsid w:val="002736EF"/>
    <w:rsid w:val="002811EE"/>
    <w:rsid w:val="0028535E"/>
    <w:rsid w:val="002855C8"/>
    <w:rsid w:val="0028655D"/>
    <w:rsid w:val="0028740B"/>
    <w:rsid w:val="002918A3"/>
    <w:rsid w:val="00294B84"/>
    <w:rsid w:val="002A1C17"/>
    <w:rsid w:val="002A6FA5"/>
    <w:rsid w:val="002C1942"/>
    <w:rsid w:val="002D0CB8"/>
    <w:rsid w:val="002D5B29"/>
    <w:rsid w:val="002E28A9"/>
    <w:rsid w:val="002E7D9C"/>
    <w:rsid w:val="002F0B92"/>
    <w:rsid w:val="002F24B7"/>
    <w:rsid w:val="002F4340"/>
    <w:rsid w:val="00305DCE"/>
    <w:rsid w:val="003262CD"/>
    <w:rsid w:val="00330B08"/>
    <w:rsid w:val="00332535"/>
    <w:rsid w:val="00345AFA"/>
    <w:rsid w:val="00361EE6"/>
    <w:rsid w:val="003622D2"/>
    <w:rsid w:val="003647B6"/>
    <w:rsid w:val="00376FFC"/>
    <w:rsid w:val="0038056B"/>
    <w:rsid w:val="00384540"/>
    <w:rsid w:val="00385254"/>
    <w:rsid w:val="00385C67"/>
    <w:rsid w:val="003A4728"/>
    <w:rsid w:val="003B3727"/>
    <w:rsid w:val="003C7A95"/>
    <w:rsid w:val="003D1C54"/>
    <w:rsid w:val="003D6A77"/>
    <w:rsid w:val="003E561F"/>
    <w:rsid w:val="004023D3"/>
    <w:rsid w:val="00435D7A"/>
    <w:rsid w:val="00437305"/>
    <w:rsid w:val="004477FB"/>
    <w:rsid w:val="00453394"/>
    <w:rsid w:val="00480ACE"/>
    <w:rsid w:val="00497252"/>
    <w:rsid w:val="00497806"/>
    <w:rsid w:val="004B0D11"/>
    <w:rsid w:val="004C3BE3"/>
    <w:rsid w:val="004C4A49"/>
    <w:rsid w:val="004E4574"/>
    <w:rsid w:val="004F0D8A"/>
    <w:rsid w:val="004F1B6E"/>
    <w:rsid w:val="004F2303"/>
    <w:rsid w:val="00502F16"/>
    <w:rsid w:val="00504BCD"/>
    <w:rsid w:val="0051384F"/>
    <w:rsid w:val="005255D9"/>
    <w:rsid w:val="005613F5"/>
    <w:rsid w:val="0056597A"/>
    <w:rsid w:val="00573112"/>
    <w:rsid w:val="00586814"/>
    <w:rsid w:val="00587DB1"/>
    <w:rsid w:val="005B2BF6"/>
    <w:rsid w:val="005B4990"/>
    <w:rsid w:val="005C0065"/>
    <w:rsid w:val="005C1C2A"/>
    <w:rsid w:val="005C5CD7"/>
    <w:rsid w:val="005C6405"/>
    <w:rsid w:val="005D1823"/>
    <w:rsid w:val="005D4BDB"/>
    <w:rsid w:val="005E18B6"/>
    <w:rsid w:val="005E3595"/>
    <w:rsid w:val="005F17D5"/>
    <w:rsid w:val="005F29FB"/>
    <w:rsid w:val="005F2C4D"/>
    <w:rsid w:val="005F51FC"/>
    <w:rsid w:val="0060071E"/>
    <w:rsid w:val="00605102"/>
    <w:rsid w:val="00605675"/>
    <w:rsid w:val="00610119"/>
    <w:rsid w:val="006122AE"/>
    <w:rsid w:val="006136EE"/>
    <w:rsid w:val="006524CD"/>
    <w:rsid w:val="00652EDD"/>
    <w:rsid w:val="00662FC6"/>
    <w:rsid w:val="00680EB6"/>
    <w:rsid w:val="00681F88"/>
    <w:rsid w:val="006913F4"/>
    <w:rsid w:val="006B5EEB"/>
    <w:rsid w:val="006B7F14"/>
    <w:rsid w:val="006C5E90"/>
    <w:rsid w:val="006D3721"/>
    <w:rsid w:val="006E25BA"/>
    <w:rsid w:val="006F164F"/>
    <w:rsid w:val="006F2960"/>
    <w:rsid w:val="006F3CD1"/>
    <w:rsid w:val="00704BCF"/>
    <w:rsid w:val="00705142"/>
    <w:rsid w:val="00706D12"/>
    <w:rsid w:val="00715598"/>
    <w:rsid w:val="00720850"/>
    <w:rsid w:val="00723DE3"/>
    <w:rsid w:val="00727540"/>
    <w:rsid w:val="00727C46"/>
    <w:rsid w:val="00735A48"/>
    <w:rsid w:val="00747312"/>
    <w:rsid w:val="00791258"/>
    <w:rsid w:val="007947E6"/>
    <w:rsid w:val="00795EA8"/>
    <w:rsid w:val="007A2AA2"/>
    <w:rsid w:val="007B26A9"/>
    <w:rsid w:val="007B5785"/>
    <w:rsid w:val="007B7A20"/>
    <w:rsid w:val="007D10FA"/>
    <w:rsid w:val="007E26B6"/>
    <w:rsid w:val="007E2D85"/>
    <w:rsid w:val="007E4849"/>
    <w:rsid w:val="007E77CC"/>
    <w:rsid w:val="00825F2A"/>
    <w:rsid w:val="008303A2"/>
    <w:rsid w:val="00847648"/>
    <w:rsid w:val="00847DA9"/>
    <w:rsid w:val="0086415B"/>
    <w:rsid w:val="00895C47"/>
    <w:rsid w:val="008C6B99"/>
    <w:rsid w:val="008D18A1"/>
    <w:rsid w:val="008E1537"/>
    <w:rsid w:val="008E71B7"/>
    <w:rsid w:val="009104F0"/>
    <w:rsid w:val="009142DD"/>
    <w:rsid w:val="00932D63"/>
    <w:rsid w:val="009417AF"/>
    <w:rsid w:val="00943CF3"/>
    <w:rsid w:val="00946671"/>
    <w:rsid w:val="00951F0F"/>
    <w:rsid w:val="00957660"/>
    <w:rsid w:val="00961A41"/>
    <w:rsid w:val="00985D32"/>
    <w:rsid w:val="00990D02"/>
    <w:rsid w:val="009A0D79"/>
    <w:rsid w:val="009A270D"/>
    <w:rsid w:val="009B03C4"/>
    <w:rsid w:val="009C3908"/>
    <w:rsid w:val="009D3E19"/>
    <w:rsid w:val="009E3CDA"/>
    <w:rsid w:val="009E63F3"/>
    <w:rsid w:val="009E674F"/>
    <w:rsid w:val="00A11429"/>
    <w:rsid w:val="00A143C1"/>
    <w:rsid w:val="00A255EA"/>
    <w:rsid w:val="00A2581C"/>
    <w:rsid w:val="00A344FB"/>
    <w:rsid w:val="00A4273C"/>
    <w:rsid w:val="00A45D8F"/>
    <w:rsid w:val="00A60960"/>
    <w:rsid w:val="00A62977"/>
    <w:rsid w:val="00A66BE6"/>
    <w:rsid w:val="00A66FB1"/>
    <w:rsid w:val="00A71E08"/>
    <w:rsid w:val="00A73924"/>
    <w:rsid w:val="00A752D9"/>
    <w:rsid w:val="00A825A6"/>
    <w:rsid w:val="00A83D2B"/>
    <w:rsid w:val="00A86720"/>
    <w:rsid w:val="00A91AD4"/>
    <w:rsid w:val="00A94948"/>
    <w:rsid w:val="00AB3EAF"/>
    <w:rsid w:val="00AC5B4A"/>
    <w:rsid w:val="00AD7D69"/>
    <w:rsid w:val="00AE0690"/>
    <w:rsid w:val="00AE0766"/>
    <w:rsid w:val="00AE0F04"/>
    <w:rsid w:val="00AF1240"/>
    <w:rsid w:val="00AF21DA"/>
    <w:rsid w:val="00B02BDE"/>
    <w:rsid w:val="00B15AA8"/>
    <w:rsid w:val="00B20813"/>
    <w:rsid w:val="00B24AE5"/>
    <w:rsid w:val="00B27700"/>
    <w:rsid w:val="00B32558"/>
    <w:rsid w:val="00B40D8C"/>
    <w:rsid w:val="00B54783"/>
    <w:rsid w:val="00B54A00"/>
    <w:rsid w:val="00B57CDA"/>
    <w:rsid w:val="00B747B5"/>
    <w:rsid w:val="00B75590"/>
    <w:rsid w:val="00B97080"/>
    <w:rsid w:val="00BA6924"/>
    <w:rsid w:val="00BB03E2"/>
    <w:rsid w:val="00BB1988"/>
    <w:rsid w:val="00BB37A0"/>
    <w:rsid w:val="00BC7D49"/>
    <w:rsid w:val="00BD23D0"/>
    <w:rsid w:val="00BE0C18"/>
    <w:rsid w:val="00BE132D"/>
    <w:rsid w:val="00BE16B4"/>
    <w:rsid w:val="00BE372B"/>
    <w:rsid w:val="00BE48C1"/>
    <w:rsid w:val="00BE713C"/>
    <w:rsid w:val="00BF3AF0"/>
    <w:rsid w:val="00BF786D"/>
    <w:rsid w:val="00C231CE"/>
    <w:rsid w:val="00C300E9"/>
    <w:rsid w:val="00C463EB"/>
    <w:rsid w:val="00C74EB0"/>
    <w:rsid w:val="00C91844"/>
    <w:rsid w:val="00C91FAA"/>
    <w:rsid w:val="00CA0E82"/>
    <w:rsid w:val="00CA6B31"/>
    <w:rsid w:val="00CA7CC5"/>
    <w:rsid w:val="00CD09C1"/>
    <w:rsid w:val="00CD59F1"/>
    <w:rsid w:val="00CE7D45"/>
    <w:rsid w:val="00CF1B18"/>
    <w:rsid w:val="00CF389C"/>
    <w:rsid w:val="00D009A1"/>
    <w:rsid w:val="00D045BF"/>
    <w:rsid w:val="00D064E4"/>
    <w:rsid w:val="00D06E0F"/>
    <w:rsid w:val="00D17771"/>
    <w:rsid w:val="00D35C0B"/>
    <w:rsid w:val="00D40F2C"/>
    <w:rsid w:val="00D53D9C"/>
    <w:rsid w:val="00D55124"/>
    <w:rsid w:val="00D56A75"/>
    <w:rsid w:val="00D655A6"/>
    <w:rsid w:val="00D86425"/>
    <w:rsid w:val="00D9512B"/>
    <w:rsid w:val="00D95CDA"/>
    <w:rsid w:val="00DB1003"/>
    <w:rsid w:val="00DC212B"/>
    <w:rsid w:val="00DC30D9"/>
    <w:rsid w:val="00DC34A0"/>
    <w:rsid w:val="00DC38A3"/>
    <w:rsid w:val="00DD2385"/>
    <w:rsid w:val="00DD4EA1"/>
    <w:rsid w:val="00DE0A17"/>
    <w:rsid w:val="00DF02C8"/>
    <w:rsid w:val="00DF079D"/>
    <w:rsid w:val="00DF4CAC"/>
    <w:rsid w:val="00DF6764"/>
    <w:rsid w:val="00E033B5"/>
    <w:rsid w:val="00E06FED"/>
    <w:rsid w:val="00E3320B"/>
    <w:rsid w:val="00E57CF6"/>
    <w:rsid w:val="00E624AD"/>
    <w:rsid w:val="00E76F8A"/>
    <w:rsid w:val="00E9012B"/>
    <w:rsid w:val="00EB328F"/>
    <w:rsid w:val="00EC16D3"/>
    <w:rsid w:val="00EC362A"/>
    <w:rsid w:val="00ED74BF"/>
    <w:rsid w:val="00EE0BA7"/>
    <w:rsid w:val="00F00D6E"/>
    <w:rsid w:val="00F01A1B"/>
    <w:rsid w:val="00F17399"/>
    <w:rsid w:val="00F344D6"/>
    <w:rsid w:val="00F37E05"/>
    <w:rsid w:val="00F55633"/>
    <w:rsid w:val="00F61BAB"/>
    <w:rsid w:val="00F73144"/>
    <w:rsid w:val="00F73AF7"/>
    <w:rsid w:val="00F91A0D"/>
    <w:rsid w:val="00F940EA"/>
    <w:rsid w:val="00FA5972"/>
    <w:rsid w:val="00FA7E00"/>
    <w:rsid w:val="00FB7FDB"/>
    <w:rsid w:val="00FC0D24"/>
    <w:rsid w:val="00FC5DED"/>
    <w:rsid w:val="00FD35EA"/>
    <w:rsid w:val="00FE094A"/>
    <w:rsid w:val="00FE3E5C"/>
    <w:rsid w:val="02305475"/>
    <w:rsid w:val="02C82289"/>
    <w:rsid w:val="19016EED"/>
    <w:rsid w:val="1DD5411D"/>
    <w:rsid w:val="1F933745"/>
    <w:rsid w:val="23EE3270"/>
    <w:rsid w:val="31670EA1"/>
    <w:rsid w:val="31C129C2"/>
    <w:rsid w:val="37B91B93"/>
    <w:rsid w:val="3A955CE8"/>
    <w:rsid w:val="3D2A63BB"/>
    <w:rsid w:val="40A03C96"/>
    <w:rsid w:val="410B63DF"/>
    <w:rsid w:val="426D7C57"/>
    <w:rsid w:val="44CE2419"/>
    <w:rsid w:val="45254DCA"/>
    <w:rsid w:val="4C9C5847"/>
    <w:rsid w:val="4FD73425"/>
    <w:rsid w:val="542B37BC"/>
    <w:rsid w:val="5809697C"/>
    <w:rsid w:val="595D1E78"/>
    <w:rsid w:val="5D8A1276"/>
    <w:rsid w:val="647E5A8E"/>
    <w:rsid w:val="6C1A57FE"/>
    <w:rsid w:val="70B42283"/>
    <w:rsid w:val="70D2025D"/>
    <w:rsid w:val="73FC62DD"/>
    <w:rsid w:val="7AEC33F3"/>
    <w:rsid w:val="7E585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link w:val="12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outlineLvl w:val="2"/>
    </w:pPr>
    <w:rPr>
      <w:rFonts w:ascii="Tahoma" w:hAnsi="Tahoma" w:eastAsia="微软雅黑" w:cstheme="minorBidi"/>
      <w:b/>
      <w:bCs/>
      <w:kern w:val="0"/>
      <w:sz w:val="32"/>
      <w:szCs w:val="32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7">
    <w:name w:val="Table Grid"/>
    <w:basedOn w:val="6"/>
    <w:qFormat/>
    <w:uiPriority w:val="59"/>
    <w:pPr>
      <w:widowControl w:val="0"/>
    </w:pPr>
    <w:rPr>
      <w:rFonts w:eastAsia="PMingLi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rFonts w:eastAsia="PMingLiU"/>
      <w:kern w:val="2"/>
      <w:lang w:eastAsia="zh-TW"/>
    </w:rPr>
  </w:style>
  <w:style w:type="character" w:customStyle="1" w:styleId="11">
    <w:name w:val="批注框文本 Char"/>
    <w:basedOn w:val="8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2">
    <w:name w:val="标题 3 Char"/>
    <w:basedOn w:val="8"/>
    <w:link w:val="2"/>
    <w:qFormat/>
    <w:uiPriority w:val="9"/>
    <w:rPr>
      <w:rFonts w:ascii="Tahoma" w:hAnsi="Tahoma" w:eastAsia="微软雅黑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4F48B-B1E3-4948-82E9-377E5EA84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SGS</Company>
  <Pages>4</Pages>
  <Words>1209</Words>
  <Characters>3040</Characters>
  <Lines>30</Lines>
  <Paragraphs>8</Paragraphs>
  <TotalTime>4</TotalTime>
  <ScaleCrop>false</ScaleCrop>
  <LinksUpToDate>false</LinksUpToDate>
  <CharactersWithSpaces>3568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2025-03-19T02:09:00Z</dcterms:created>
  <dc:creator>totti_huang</dc:creator>
  <cp:lastModifiedBy>大王饶命</cp:lastModifiedBy>
  <cp:lastPrinted>2018-11-29T01:05:00Z</cp:lastPrinted>
  <dcterms:modified xsi:type="dcterms:W3CDTF">2026-04-23T04:28:20Z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A94322B0CA5E49EEAAE847244FAFE1C0_13</vt:lpwstr>
  </property>
  <property fmtid="{D5CDD505-2E9C-101B-9397-08002B2CF9AE}" pid="4" name="KSOTemplateDocerSaveRecord">
    <vt:lpwstr>eyJoZGlkIjoiNzA3ZDU0NzllNTMzNDU3M2M0YjY1YmNiMzVjNmVhYWQiLCJ1c2VySWQiOiIzODQwODAyOTIifQ==</vt:lpwstr>
  </property>
</Properties>
</file>