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5C7FD">
      <w:pPr>
        <w:spacing w:after="0" w:line="60" w:lineRule="auto"/>
        <w:rPr>
          <w:rFonts w:hint="eastAsia" w:ascii="Calibri" w:hAnsi="Calibri" w:cs="Calibri"/>
          <w:b/>
          <w:bCs/>
        </w:rPr>
      </w:pPr>
      <w:r>
        <w:rPr>
          <w:rFonts w:hint="eastAsia"/>
          <w:b/>
          <w:bCs/>
        </w:rPr>
        <w:t xml:space="preserve">       </w:t>
      </w:r>
      <w:r>
        <w:rPr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hint="eastAsia" w:ascii="Calibri" w:hAnsi="Calibri" w:cs="Calibri"/>
          <w:b/>
          <w:bCs/>
        </w:rPr>
        <w:t xml:space="preserve">                                                             </w:t>
      </w:r>
    </w:p>
    <w:p w14:paraId="1C641DE5">
      <w:pPr>
        <w:spacing w:after="0" w:line="60" w:lineRule="auto"/>
        <w:rPr>
          <w:rFonts w:ascii="Calibri" w:hAnsi="Calibri" w:cs="Calibri"/>
        </w:rPr>
      </w:pPr>
      <w:r>
        <w:rPr>
          <w:rFonts w:ascii="Calibri" w:hAnsi="Calibri" w:cs="Calibri"/>
        </w:rPr>
        <w:t>Date:</w:t>
      </w:r>
    </w:p>
    <w:p w14:paraId="23B1ADED">
      <w:pPr>
        <w:spacing w:after="0" w:line="60" w:lineRule="auto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Participants：隋全超、李应彬、田俊杰</w:t>
      </w:r>
    </w:p>
    <w:p w14:paraId="4555B5D2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MeetingAgenda：雅迪项目Kick-off Meeting</w:t>
      </w:r>
      <w:r>
        <w:rPr>
          <w:rFonts w:hint="eastAsia" w:ascii="Calibri" w:hAnsi="Calibri" w:eastAsia="宋体" w:cs="Calibri"/>
          <w:lang w:val="en-US" w:eastAsia="zh-CN"/>
        </w:rPr>
        <w:br w:type="textWrapping"/>
      </w:r>
      <w:r>
        <w:rPr>
          <w:rFonts w:hint="eastAsia" w:ascii="Calibri" w:hAnsi="Calibri" w:eastAsia="宋体" w:cs="Calibri"/>
          <w:lang w:val="en-US" w:eastAsia="zh-CN"/>
        </w:rPr>
        <w:t>OC: 展锐UIS7870</w:t>
      </w:r>
    </w:p>
    <w:p w14:paraId="0AEB6B6B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OS: Android 13</w:t>
      </w:r>
    </w:p>
    <w:p w14:paraId="36A2DCB1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Bt chip: 主蓝牙AIC8800D80I；</w:t>
      </w:r>
    </w:p>
    <w:p w14:paraId="533E3C44">
      <w:pPr>
        <w:spacing w:after="0" w:line="60" w:lineRule="auto"/>
        <w:rPr>
          <w:rFonts w:hint="eastAsia" w:ascii="Calibri" w:hAnsi="Calibri" w:eastAsia="宋体" w:cs="Calibri"/>
          <w:color w:val="FF0000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       头盔蓝牙：</w:t>
      </w:r>
      <w:r>
        <w:rPr>
          <w:rFonts w:hint="eastAsia" w:ascii="Calibri" w:hAnsi="Calibri" w:eastAsia="宋体" w:cs="Calibri"/>
          <w:color w:val="FF0000"/>
          <w:lang w:val="en-US" w:eastAsia="zh-CN"/>
        </w:rPr>
        <w:t>RTL8761</w:t>
      </w:r>
    </w:p>
    <w:p w14:paraId="4F7406E7">
      <w:pPr>
        <w:pStyle w:val="32"/>
        <w:numPr>
          <w:ilvl w:val="0"/>
          <w:numId w:val="1"/>
        </w:numPr>
        <w:spacing w:after="0" w:line="60" w:lineRule="auto"/>
        <w:rPr>
          <w:rFonts w:ascii="Calibri" w:hAnsi="Calibri" w:cs="Calibri"/>
        </w:rPr>
      </w:pPr>
      <w:r>
        <w:rPr>
          <w:rFonts w:hint="eastAsia" w:ascii="Calibri" w:hAnsi="Calibri" w:eastAsia="等线" w:cs="Calibri"/>
          <w:lang w:eastAsia="zh-CN"/>
        </w:rPr>
        <w:t>主蓝牙(中控)</w:t>
      </w:r>
      <w:r>
        <w:rPr>
          <w:rFonts w:hint="eastAsia"/>
        </w:rPr>
        <w:t xml:space="preserve"> </w:t>
      </w:r>
      <w:r>
        <w:rPr>
          <w:rFonts w:hint="eastAsia" w:ascii="等线" w:hAnsi="等线" w:eastAsia="等线"/>
          <w:lang w:eastAsia="zh-CN"/>
        </w:rPr>
        <w:t>功能：</w:t>
      </w:r>
      <w:r>
        <w:rPr>
          <w:rFonts w:hint="eastAsia" w:ascii="Calibri" w:hAnsi="Calibri" w:eastAsia="等线" w:cs="Calibri"/>
          <w:lang w:eastAsia="zh-CN"/>
        </w:rPr>
        <w:t>HFP、A2DP、AVARCP、PBAP、SPP、MAP</w:t>
      </w:r>
      <w:r>
        <w:rPr>
          <w:rFonts w:ascii="Calibri" w:hAnsi="Calibri" w:eastAsia="等线" w:cs="Calibri"/>
          <w:lang w:eastAsia="zh-CN"/>
        </w:rPr>
        <w:t>+BLE</w:t>
      </w:r>
    </w:p>
    <w:p w14:paraId="4A8246E6">
      <w:pPr>
        <w:pStyle w:val="32"/>
        <w:numPr>
          <w:ilvl w:val="0"/>
          <w:numId w:val="1"/>
        </w:numPr>
        <w:spacing w:after="0" w:line="60" w:lineRule="auto"/>
        <w:rPr>
          <w:rFonts w:ascii="Calibri" w:hAnsi="Calibri" w:cs="Calibri"/>
        </w:rPr>
      </w:pPr>
      <w:r>
        <w:rPr>
          <w:rFonts w:hint="eastAsia" w:ascii="Calibri" w:hAnsi="Calibri" w:eastAsia="等线" w:cs="Calibri"/>
          <w:lang w:eastAsia="zh-CN"/>
        </w:rPr>
        <w:t>头盔功能：</w:t>
      </w:r>
      <w:r>
        <w:rPr>
          <w:rFonts w:ascii="Calibri" w:hAnsi="Calibri" w:eastAsia="等线" w:cs="Calibri"/>
          <w:lang w:eastAsia="zh-CN"/>
        </w:rPr>
        <w:br w:type="textWrapping"/>
      </w:r>
      <w:r>
        <w:rPr>
          <w:rFonts w:hint="eastAsia" w:ascii="Calibri" w:hAnsi="Calibri" w:eastAsia="等线" w:cs="Calibri"/>
          <w:lang w:eastAsia="zh-CN"/>
        </w:rPr>
        <w:t>1</w:t>
      </w:r>
      <w:r>
        <w:rPr>
          <w:rFonts w:ascii="Calibri" w:hAnsi="Calibri" w:eastAsia="等线" w:cs="Calibri"/>
          <w:lang w:eastAsia="zh-CN"/>
        </w:rPr>
        <w:t xml:space="preserve"> </w:t>
      </w:r>
      <w:r>
        <w:rPr>
          <w:rFonts w:hint="eastAsia" w:ascii="Calibri" w:hAnsi="Calibri" w:eastAsia="等线" w:cs="Calibri"/>
          <w:lang w:eastAsia="zh-CN"/>
        </w:rPr>
        <w:t>主头盔：A</w:t>
      </w:r>
      <w:r>
        <w:rPr>
          <w:rFonts w:ascii="Calibri" w:hAnsi="Calibri" w:eastAsia="等线" w:cs="Calibri"/>
          <w:lang w:eastAsia="zh-CN"/>
        </w:rPr>
        <w:t>2DP/HFP</w:t>
      </w:r>
    </w:p>
    <w:p w14:paraId="02E6B01D">
      <w:pPr>
        <w:pStyle w:val="32"/>
        <w:spacing w:after="0" w:line="60" w:lineRule="auto"/>
        <w:rPr>
          <w:rFonts w:ascii="Calibri" w:hAnsi="Calibri" w:cs="Calibri"/>
        </w:rPr>
      </w:pPr>
      <w:r>
        <w:rPr>
          <w:rFonts w:hint="eastAsia" w:ascii="Calibri" w:hAnsi="Calibri" w:eastAsia="等线" w:cs="Calibri"/>
          <w:lang w:eastAsia="zh-CN"/>
        </w:rPr>
        <w:t>2</w:t>
      </w:r>
      <w:r>
        <w:rPr>
          <w:rFonts w:ascii="Calibri" w:hAnsi="Calibri" w:eastAsia="等线" w:cs="Calibri"/>
          <w:lang w:eastAsia="zh-CN"/>
        </w:rPr>
        <w:t xml:space="preserve"> </w:t>
      </w:r>
      <w:r>
        <w:rPr>
          <w:rFonts w:hint="eastAsia" w:ascii="Calibri" w:hAnsi="Calibri" w:eastAsia="等线" w:cs="Calibri"/>
          <w:lang w:eastAsia="zh-CN"/>
        </w:rPr>
        <w:t>副头盔：A</w:t>
      </w:r>
      <w:r>
        <w:rPr>
          <w:rFonts w:ascii="Calibri" w:hAnsi="Calibri" w:eastAsia="等线" w:cs="Calibri"/>
          <w:lang w:eastAsia="zh-CN"/>
        </w:rPr>
        <w:t xml:space="preserve">2DP/HFP , </w:t>
      </w:r>
    </w:p>
    <w:p w14:paraId="66FEF1BE">
      <w:pPr>
        <w:pStyle w:val="32"/>
        <w:numPr>
          <w:ilvl w:val="0"/>
          <w:numId w:val="1"/>
        </w:numPr>
        <w:spacing w:after="0" w:line="60" w:lineRule="auto"/>
        <w:rPr>
          <w:rFonts w:ascii="Calibri" w:hAnsi="Calibri" w:eastAsia="等线" w:cs="Calibri"/>
          <w:lang w:eastAsia="zh-CN"/>
        </w:rPr>
      </w:pPr>
      <w:r>
        <w:rPr>
          <w:rFonts w:hint="eastAsia" w:ascii="Calibri" w:hAnsi="Calibri" w:eastAsia="等线" w:cs="Calibri"/>
          <w:lang w:eastAsia="zh-CN"/>
        </w:rPr>
        <w:t>功能描述</w:t>
      </w:r>
    </w:p>
    <w:p w14:paraId="5D8D027B">
      <w:pPr>
        <w:pStyle w:val="32"/>
        <w:spacing w:after="0" w:line="60" w:lineRule="auto"/>
        <w:rPr>
          <w:rFonts w:ascii="Calibri" w:hAnsi="Calibri" w:eastAsia="等线" w:cs="Calibri"/>
          <w:lang w:eastAsia="zh-CN"/>
        </w:rPr>
      </w:pPr>
      <w:r>
        <w:rPr>
          <w:rFonts w:hint="eastAsia" w:ascii="Calibri" w:hAnsi="Calibri" w:eastAsia="等线" w:cs="Calibri"/>
          <w:lang w:eastAsia="zh-CN"/>
        </w:rPr>
        <w:t xml:space="preserve"> </w:t>
      </w:r>
      <w:r>
        <w:rPr>
          <w:rFonts w:ascii="Calibri" w:hAnsi="Calibri" w:eastAsia="等线" w:cs="Calibri"/>
          <w:lang w:eastAsia="zh-CN"/>
        </w:rPr>
        <w:t xml:space="preserve"> </w:t>
      </w:r>
      <w:r>
        <w:rPr>
          <w:rFonts w:ascii="Calibri" w:hAnsi="Calibri" w:eastAsia="等线" w:cs="Calibri"/>
          <w:lang w:eastAsia="zh-CN"/>
        </w:rPr>
        <w:tab/>
      </w:r>
      <w:r>
        <w:rPr>
          <w:rFonts w:ascii="Calibri" w:hAnsi="Calibri" w:eastAsia="等线" w:cs="Calibri"/>
          <w:lang w:eastAsia="zh-CN"/>
        </w:rPr>
        <w:tab/>
      </w:r>
      <w:r>
        <w:rPr>
          <w:rFonts w:ascii="Calibri" w:hAnsi="Calibri" w:eastAsia="等线" w:cs="Calibri"/>
          <w:lang w:eastAsia="zh-CN"/>
        </w:rPr>
        <w:tab/>
      </w:r>
      <w:r>
        <w:rPr>
          <w:rFonts w:ascii="Calibri" w:hAnsi="Calibri" w:eastAsia="等线" w:cs="Calibri"/>
          <w:lang w:eastAsia="zh-CN"/>
        </w:rPr>
        <w:t xml:space="preserve">1 </w:t>
      </w:r>
      <w:r>
        <w:rPr>
          <w:rFonts w:hint="eastAsia" w:ascii="Calibri" w:hAnsi="Calibri" w:eastAsia="等线" w:cs="Calibri"/>
          <w:lang w:eastAsia="zh-CN"/>
        </w:rPr>
        <w:t>主头盔听音乐，</w:t>
      </w:r>
      <w:r>
        <w:rPr>
          <w:rFonts w:hint="eastAsia" w:ascii="Calibri" w:hAnsi="Calibri" w:eastAsia="等线" w:cs="Calibri"/>
          <w:color w:val="FF0000"/>
          <w:lang w:eastAsia="zh-CN"/>
        </w:rPr>
        <w:t>打</w:t>
      </w:r>
      <w:r>
        <w:rPr>
          <w:rFonts w:hint="eastAsia" w:ascii="Calibri" w:hAnsi="Calibri" w:eastAsia="等线" w:cs="Calibri"/>
          <w:lang w:eastAsia="zh-CN"/>
        </w:rPr>
        <w:t>电话</w:t>
      </w:r>
    </w:p>
    <w:p w14:paraId="05A50E37">
      <w:pPr>
        <w:pStyle w:val="32"/>
        <w:numPr>
          <w:ilvl w:val="0"/>
          <w:numId w:val="2"/>
        </w:numPr>
        <w:spacing w:after="0" w:line="60" w:lineRule="auto"/>
        <w:rPr>
          <w:rFonts w:ascii="Calibri" w:hAnsi="Calibri" w:eastAsia="等线" w:cs="Calibri"/>
          <w:lang w:eastAsia="zh-CN"/>
        </w:rPr>
      </w:pPr>
      <w:r>
        <w:rPr>
          <w:rFonts w:hint="eastAsia" w:ascii="Calibri" w:hAnsi="Calibri" w:eastAsia="等线" w:cs="Calibri"/>
          <w:lang w:eastAsia="zh-CN"/>
        </w:rPr>
        <w:t>副头盔听音乐，但不接打电话</w:t>
      </w:r>
    </w:p>
    <w:p w14:paraId="281F0C2E">
      <w:pPr>
        <w:pStyle w:val="32"/>
        <w:spacing w:after="0" w:line="60" w:lineRule="auto"/>
        <w:ind w:left="840"/>
        <w:rPr>
          <w:rFonts w:ascii="Calibri" w:hAnsi="Calibri" w:eastAsia="等线" w:cs="Calibri"/>
          <w:lang w:eastAsia="zh-CN"/>
        </w:rPr>
      </w:pPr>
      <w:r>
        <w:rPr>
          <w:rFonts w:ascii="Calibri" w:hAnsi="Calibri" w:eastAsia="等线" w:cs="Calibri"/>
          <w:lang w:eastAsia="zh-CN"/>
        </w:rPr>
        <w:tab/>
      </w:r>
      <w:r>
        <w:rPr>
          <w:rFonts w:ascii="Calibri" w:hAnsi="Calibri" w:eastAsia="等线" w:cs="Calibri"/>
          <w:lang w:eastAsia="zh-CN"/>
        </w:rPr>
        <w:tab/>
      </w:r>
      <w:r>
        <w:rPr>
          <w:rFonts w:ascii="Calibri" w:hAnsi="Calibri" w:eastAsia="等线" w:cs="Calibri"/>
          <w:lang w:eastAsia="zh-CN"/>
        </w:rPr>
        <w:tab/>
      </w:r>
      <w:r>
        <w:rPr>
          <w:rFonts w:ascii="Calibri" w:hAnsi="Calibri" w:eastAsia="等线" w:cs="Calibri"/>
          <w:lang w:eastAsia="zh-CN"/>
        </w:rPr>
        <w:t xml:space="preserve">    3 </w:t>
      </w:r>
      <w:r>
        <w:rPr>
          <w:rFonts w:hint="eastAsia" w:ascii="Calibri" w:hAnsi="Calibri" w:eastAsia="等线" w:cs="Calibri"/>
          <w:lang w:eastAsia="zh-CN"/>
        </w:rPr>
        <w:t>主副头盔实现对讲功能</w:t>
      </w:r>
      <w:bookmarkStart w:id="0" w:name="_GoBack"/>
      <w:bookmarkEnd w:id="0"/>
    </w:p>
    <w:p w14:paraId="419B192E">
      <w:pPr>
        <w:pStyle w:val="32"/>
        <w:numPr>
          <w:ilvl w:val="0"/>
          <w:numId w:val="1"/>
        </w:numPr>
        <w:spacing w:after="0" w:line="60" w:lineRule="auto"/>
        <w:rPr>
          <w:rFonts w:ascii="Calibri" w:hAnsi="Calibri" w:cs="Calibri"/>
        </w:rPr>
      </w:pPr>
      <w:r>
        <w:rPr>
          <w:rFonts w:hint="eastAsia" w:ascii="Calibri" w:hAnsi="Calibri" w:eastAsia="等线" w:cs="Calibri"/>
          <w:lang w:eastAsia="zh-CN"/>
        </w:rPr>
        <w:t>S</w:t>
      </w:r>
      <w:r>
        <w:rPr>
          <w:rFonts w:ascii="Calibri" w:hAnsi="Calibri" w:eastAsia="等线" w:cs="Calibri"/>
          <w:lang w:eastAsia="zh-CN"/>
        </w:rPr>
        <w:t>W ECNR (</w:t>
      </w:r>
      <w:r>
        <w:rPr>
          <w:rFonts w:hint="eastAsia" w:ascii="Calibri" w:hAnsi="Calibri" w:eastAsia="等线" w:cs="Calibri"/>
          <w:lang w:eastAsia="zh-CN"/>
        </w:rPr>
        <w:t>支持B</w:t>
      </w:r>
      <w:r>
        <w:rPr>
          <w:rFonts w:ascii="Calibri" w:hAnsi="Calibri" w:eastAsia="等线" w:cs="Calibri"/>
          <w:lang w:eastAsia="zh-CN"/>
        </w:rPr>
        <w:t>T/CP)</w:t>
      </w:r>
    </w:p>
    <w:p w14:paraId="0BAFF128">
      <w:pPr>
        <w:spacing w:after="0" w:line="60" w:lineRule="auto"/>
        <w:ind w:left="240"/>
        <w:rPr>
          <w:rFonts w:hint="eastAsia" w:ascii="Calibri" w:hAnsi="Calibri" w:eastAsia="宋体" w:cs="Calibri"/>
          <w:lang w:val="en-US" w:eastAsia="zh-CN"/>
        </w:rPr>
      </w:pPr>
      <w:r>
        <w:rPr>
          <w:rFonts w:ascii="Calibri" w:hAnsi="Calibri" w:eastAsia="等线" w:cs="Calibri"/>
          <w:lang w:eastAsia="zh-CN"/>
        </w:rPr>
        <w:t>S</w:t>
      </w:r>
      <w:r>
        <w:rPr>
          <w:rFonts w:hint="eastAsia" w:ascii="Calibri" w:hAnsi="Calibri" w:eastAsia="等线" w:cs="Calibri"/>
          <w:lang w:eastAsia="zh-CN"/>
        </w:rPr>
        <w:t>chedule:</w:t>
      </w:r>
      <w:r>
        <w:rPr>
          <w:rFonts w:ascii="Calibri" w:hAnsi="Calibri" w:eastAsia="等线" w:cs="Calibri"/>
          <w:lang w:eastAsia="zh-CN"/>
        </w:rPr>
        <w:t xml:space="preserve">  </w:t>
      </w:r>
      <w:r>
        <w:rPr>
          <w:rFonts w:ascii="Calibri" w:hAnsi="Calibri" w:eastAsia="等线" w:cs="Calibri"/>
          <w:color w:val="FF0000"/>
          <w:lang w:eastAsia="zh-CN"/>
        </w:rPr>
        <w:t>4</w:t>
      </w:r>
      <w:r>
        <w:rPr>
          <w:rFonts w:hint="eastAsia" w:ascii="Calibri" w:hAnsi="Calibri" w:eastAsia="等线" w:cs="Calibri"/>
          <w:color w:val="FF0000"/>
          <w:lang w:eastAsia="zh-CN"/>
        </w:rPr>
        <w:t>月中旬全功能</w:t>
      </w:r>
      <w:r>
        <w:rPr>
          <w:rFonts w:hint="eastAsia" w:ascii="Calibri" w:hAnsi="Calibri" w:eastAsia="等线" w:cs="Calibri"/>
          <w:lang w:eastAsia="zh-CN"/>
        </w:rPr>
        <w:t>。</w:t>
      </w:r>
      <w:r>
        <w:rPr>
          <w:rFonts w:hint="eastAsia" w:ascii="Calibri" w:hAnsi="Calibri" w:eastAsia="等线" w:cs="Calibri"/>
          <w:lang w:val="en-US" w:eastAsia="zh-CN"/>
        </w:rPr>
        <w:t>ECNR要支持</w:t>
      </w:r>
      <w:r>
        <w:rPr>
          <w:rFonts w:hint="eastAsia" w:ascii="Calibri" w:hAnsi="Calibri" w:eastAsia="等线" w:cs="Calibri"/>
          <w:lang w:eastAsia="zh-CN"/>
        </w:rPr>
        <w:t>C</w:t>
      </w:r>
      <w:r>
        <w:rPr>
          <w:rFonts w:ascii="Calibri" w:hAnsi="Calibri" w:eastAsia="等线" w:cs="Calibri"/>
          <w:lang w:eastAsia="zh-CN"/>
        </w:rPr>
        <w:t>P</w:t>
      </w:r>
      <w:r>
        <w:rPr>
          <w:rFonts w:hint="eastAsia" w:ascii="Calibri" w:hAnsi="Calibri" w:eastAsia="等线" w:cs="Calibri"/>
          <w:lang w:eastAsia="zh-CN"/>
        </w:rPr>
        <w:t>需认证</w:t>
      </w:r>
    </w:p>
    <w:p w14:paraId="66071E25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</w:p>
    <w:p w14:paraId="6773F627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</w:p>
    <w:p w14:paraId="095ACFEE">
      <w:pPr>
        <w:spacing w:after="0" w:line="60" w:lineRule="auto"/>
        <w:rPr>
          <w:rFonts w:hint="eastAsia" w:ascii="Calibri" w:hAnsi="Calibri" w:cs="Calibri"/>
        </w:rPr>
      </w:pPr>
      <w:r>
        <w:rPr>
          <w:rFonts w:ascii="Calibri" w:hAnsi="Calibri" w:cs="Calibri"/>
        </w:rPr>
        <w:t>Critical</w:t>
      </w:r>
      <w:r>
        <w:rPr>
          <w:rFonts w:hint="eastAsia" w:ascii="Calibri" w:hAnsi="Calibri" w:cs="Calibri"/>
        </w:rPr>
        <w:t xml:space="preserve"> parts highlight:</w:t>
      </w:r>
    </w:p>
    <w:p w14:paraId="68A839D8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MAP：</w:t>
      </w:r>
    </w:p>
    <w:p w14:paraId="653A3051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短信是收到通知还是下载？</w:t>
      </w:r>
    </w:p>
    <w:p w14:paraId="432384EB">
      <w:pPr>
        <w:spacing w:after="0" w:line="60" w:lineRule="auto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以前的项目都是下载</w:t>
      </w:r>
    </w:p>
    <w:p w14:paraId="06031392">
      <w:pPr>
        <w:spacing w:after="0" w:line="60" w:lineRule="auto"/>
        <w:rPr>
          <w:rFonts w:hint="eastAsia" w:ascii="Calibri" w:hAnsi="Calibri" w:eastAsia="宋体" w:cs="Calibri"/>
          <w:color w:val="FF0000"/>
          <w:lang w:val="en-US" w:eastAsia="zh-CN"/>
        </w:rPr>
      </w:pPr>
      <w:r>
        <w:rPr>
          <w:rFonts w:hint="eastAsia" w:ascii="Calibri" w:hAnsi="Calibri" w:eastAsia="宋体" w:cs="Calibri"/>
          <w:color w:val="FF0000"/>
          <w:lang w:val="en-US" w:eastAsia="zh-CN"/>
        </w:rPr>
        <w:t>BLE：</w:t>
      </w:r>
    </w:p>
    <w:p w14:paraId="7213C130">
      <w:pPr>
        <w:spacing w:after="0" w:line="60" w:lineRule="auto"/>
        <w:rPr>
          <w:rFonts w:hint="default" w:ascii="Calibri" w:hAnsi="Calibri" w:eastAsia="宋体" w:cs="Calibri"/>
          <w:color w:val="FF0000"/>
          <w:lang w:val="en-US" w:eastAsia="zh-CN"/>
        </w:rPr>
      </w:pPr>
      <w:r>
        <w:rPr>
          <w:rFonts w:hint="eastAsia" w:ascii="Calibri" w:hAnsi="Calibri" w:eastAsia="宋体" w:cs="Calibri"/>
          <w:color w:val="FF0000"/>
          <w:lang w:val="en-US" w:eastAsia="zh-CN"/>
        </w:rPr>
        <w:t>BLE只是建立通道，起到传输数据的作用 胎压的协议</w:t>
      </w:r>
    </w:p>
    <w:p w14:paraId="1BBDDB82">
      <w:pPr>
        <w:spacing w:after="0" w:line="60" w:lineRule="auto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SPP？是否有手机APP？</w:t>
      </w:r>
    </w:p>
    <w:p w14:paraId="0C4F36C8">
      <w:pPr>
        <w:spacing w:after="0" w:line="60" w:lineRule="auto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>主要是用于手机互联？传输数据？</w:t>
      </w:r>
    </w:p>
    <w:p w14:paraId="1EFFC5BF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Quanchao：</w:t>
      </w:r>
    </w:p>
    <w:p w14:paraId="27622CC8">
      <w:pPr>
        <w:numPr>
          <w:ilvl w:val="0"/>
          <w:numId w:val="3"/>
        </w:num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RTL8761我们有stack吗？</w:t>
      </w:r>
    </w:p>
    <w:p w14:paraId="04D3D08D">
      <w:pPr>
        <w:spacing w:after="0" w:line="60" w:lineRule="auto"/>
        <w:rPr>
          <w:rFonts w:hint="default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  <w:t>Nick：2/10可以提供副驾stack</w:t>
      </w:r>
    </w:p>
    <w:p w14:paraId="591F63A0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 xml:space="preserve">260204 Jimmy: </w:t>
      </w:r>
    </w:p>
    <w:p w14:paraId="0311DBD3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BT: 主副頭盔用同一顆藍芽還是分開? 如果是用同一顆藍芽, 客戶是否有確認過該藍芽能支持多streaming/SCO場景?</w:t>
      </w:r>
    </w:p>
    <w:p w14:paraId="7E7E7BB9">
      <w:pPr>
        <w:spacing w:after="0" w:line="60" w:lineRule="auto"/>
        <w:rPr>
          <w:rFonts w:hint="default" w:ascii="Calibri" w:hAnsi="Calibri" w:eastAsia="宋体" w:cs="Calibr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  <w:t>主副头盔是同一颗蓝牙，主副头盔需要实现对讲</w:t>
      </w:r>
      <w:r>
        <w:rPr>
          <w:rFonts w:hint="eastAsia" w:ascii="Calibri" w:hAnsi="Calibri" w:eastAsia="宋体" w:cs="Calibri"/>
          <w:b w:val="0"/>
          <w:bCs w:val="0"/>
          <w:sz w:val="24"/>
          <w:szCs w:val="24"/>
          <w:lang w:val="en-US" w:eastAsia="zh-CN"/>
        </w:rPr>
        <w:t>。</w:t>
      </w:r>
    </w:p>
    <w:p w14:paraId="699B1D6F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SI: 我們是SI或是提供元件 (ECNR lib/CP APK)</w:t>
      </w:r>
    </w:p>
    <w:p w14:paraId="7C960DDA">
      <w:pPr>
        <w:spacing w:after="0" w:line="60" w:lineRule="auto"/>
        <w:rPr>
          <w:rFonts w:hint="eastAsia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  <w:t>只需要ECNR和BT，不需要提供CP</w:t>
      </w:r>
    </w:p>
    <w:p w14:paraId="33E5D431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260204 Ymli:</w:t>
      </w:r>
    </w:p>
    <w:p w14:paraId="63A196EB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這個應用是車機+主頭盔+副頭盔，還是主頭盔+副頭盔？</w:t>
      </w:r>
    </w:p>
    <w:p w14:paraId="267CE4A4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請注意 ECNR 必須 implement 在頭盔端 (直接與麥克風/喇叭連接)。</w:t>
      </w:r>
    </w:p>
    <w:p w14:paraId="25210DB4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  <w:t>做主驾和副驾（副驾两个头盔</w:t>
      </w:r>
      <w:r>
        <w:rPr>
          <w:rFonts w:hint="eastAsia" w:ascii="Calibri" w:hAnsi="Calibri" w:eastAsia="宋体" w:cs="Calibri"/>
          <w:b w:val="0"/>
          <w:bCs w:val="0"/>
          <w:color w:val="0000FF"/>
          <w:sz w:val="24"/>
          <w:szCs w:val="24"/>
          <w:lang w:val="en-US" w:eastAsia="zh-CN"/>
        </w:rPr>
        <w:t>）</w:t>
      </w:r>
    </w:p>
    <w:p w14:paraId="1C0429F3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260204 Eric Wang:</w:t>
      </w:r>
    </w:p>
    <w:p w14:paraId="1C34ED83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  <w:r>
        <w:rPr>
          <w:rFonts w:hint="eastAsia" w:ascii="Calibri" w:hAnsi="Calibri" w:cs="Calibri"/>
          <w:b w:val="0"/>
          <w:bCs w:val="0"/>
          <w:sz w:val="24"/>
          <w:szCs w:val="24"/>
        </w:rPr>
        <w:t>CP是我們提供? 還是他們自己的?</w:t>
      </w:r>
    </w:p>
    <w:p w14:paraId="0EB3D372">
      <w:pPr>
        <w:spacing w:after="0" w:line="60" w:lineRule="auto"/>
        <w:rPr>
          <w:rFonts w:hint="default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b w:val="0"/>
          <w:bCs w:val="0"/>
          <w:color w:val="00B0F0"/>
          <w:sz w:val="24"/>
          <w:szCs w:val="24"/>
          <w:lang w:val="en-US" w:eastAsia="zh-CN"/>
        </w:rPr>
        <w:t>不需要提供CP</w:t>
      </w:r>
    </w:p>
    <w:p w14:paraId="68FCA94E">
      <w:pPr>
        <w:spacing w:after="0" w:line="60" w:lineRule="auto"/>
        <w:rPr>
          <w:rFonts w:hint="eastAsia" w:ascii="Calibri" w:hAnsi="Calibri" w:cs="Calibri"/>
          <w:b w:val="0"/>
          <w:bCs w:val="0"/>
          <w:sz w:val="24"/>
          <w:szCs w:val="24"/>
        </w:rPr>
      </w:pPr>
    </w:p>
    <w:p w14:paraId="6D028AF0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4月中旬实现全功能，目前还没有硬件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，信华已经在申请两台机器，具体的开发计划需要拿到硬件才能评估。</w:t>
      </w:r>
    </w:p>
    <w:p w14:paraId="4B92AF0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Action：</w:t>
      </w:r>
    </w:p>
    <w:p w14:paraId="1AD5C27E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1、Foryou确认使用我们提出的蓝牙音频方案</w:t>
      </w:r>
    </w:p>
    <w:p w14:paraId="5E97E3DE">
      <w:pPr>
        <w:pStyle w:val="14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6193790" cy="3771265"/>
            <wp:effectExtent l="0" t="0" r="3810" b="6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3771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7ACBAD">
      <w:pPr>
        <w:pStyle w:val="14"/>
        <w:keepNext w:val="0"/>
        <w:keepLines w:val="0"/>
        <w:widowControl/>
        <w:suppressLineNumbers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2、副驾stack预计2/10提供--nick</w:t>
      </w:r>
    </w:p>
    <w:p w14:paraId="009BF39F"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E6A0C0E">
      <w:pPr>
        <w:pStyle w:val="14"/>
        <w:keepNext w:val="0"/>
        <w:keepLines w:val="0"/>
        <w:widowControl/>
        <w:suppressLineNumbers w:val="0"/>
      </w:pPr>
    </w:p>
    <w:p w14:paraId="3038429C">
      <w:pPr>
        <w:spacing w:line="360" w:lineRule="auto"/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</w:p>
    <w:p w14:paraId="1A47AA3E">
      <w:pPr>
        <w:spacing w:line="360" w:lineRule="auto"/>
        <w:rPr>
          <w:rFonts w:hint="eastAsia" w:eastAsia="宋体"/>
          <w:b w:val="0"/>
          <w:bCs w:val="0"/>
          <w:lang w:val="en-US" w:eastAsia="zh-CN"/>
        </w:rPr>
      </w:pPr>
    </w:p>
    <w:p w14:paraId="5E58A297">
      <w:pPr>
        <w:spacing w:line="360" w:lineRule="auto"/>
        <w:rPr>
          <w:rFonts w:hint="eastAsia" w:eastAsia="宋体"/>
          <w:b w:val="0"/>
          <w:bCs w:val="0"/>
          <w:lang w:val="en-US" w:eastAsia="zh-CN"/>
        </w:rPr>
      </w:pPr>
    </w:p>
    <w:p w14:paraId="130B6EAA">
      <w:pPr>
        <w:spacing w:line="360" w:lineRule="auto"/>
        <w:rPr>
          <w:rFonts w:hint="default" w:eastAsia="宋体"/>
          <w:b w:val="0"/>
          <w:bCs w:val="0"/>
          <w:lang w:val="en-US" w:eastAsia="zh-CN"/>
        </w:rPr>
      </w:pPr>
    </w:p>
    <w:p w14:paraId="47B38EF2">
      <w:pPr>
        <w:rPr>
          <w:rFonts w:hint="eastAsia" w:eastAsia="宋体"/>
          <w:b w:val="0"/>
          <w:bCs w:val="0"/>
          <w:lang w:eastAsia="zh-CN"/>
        </w:rPr>
      </w:pPr>
    </w:p>
    <w:sectPr>
      <w:headerReference r:id="rId5" w:type="default"/>
      <w:pgSz w:w="11906" w:h="16838"/>
      <w:pgMar w:top="720" w:right="720" w:bottom="720" w:left="720" w:header="426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D797D">
    <w:pPr>
      <w:pStyle w:val="12"/>
      <w:ind w:left="-425" w:leftChars="-177" w:firstLine="426" w:firstLineChars="213"/>
      <w:rPr>
        <w:rFonts w:hint="default" w:eastAsia="宋体"/>
        <w:lang w:val="en-US" w:eastAsia="zh-CN"/>
      </w:rPr>
    </w:pPr>
    <w:r>
      <w:rPr>
        <w:color w:val="000000"/>
      </w:rPr>
      <w:drawing>
        <wp:inline distT="0" distB="0" distL="0" distR="0">
          <wp:extent cx="857250" cy="381000"/>
          <wp:effectExtent l="0" t="0" r="0" b="0"/>
          <wp:docPr id="285975334" name="圖片 1" descr="一張含有 字型, 圖形, 標誌, 符號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75334" name="圖片 1" descr="一張含有 字型, 圖形, 標誌, 符號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Arial" w:hAnsi="Arial" w:cs="Arial"/>
        <w:sz w:val="44"/>
        <w:szCs w:val="44"/>
      </w:rPr>
      <w:t xml:space="preserve">        </w:t>
    </w:r>
    <w:r>
      <w:rPr>
        <w:rFonts w:hint="eastAsia" w:ascii="Arial" w:hAnsi="Arial" w:eastAsia="宋体" w:cs="Arial"/>
        <w:sz w:val="44"/>
        <w:szCs w:val="44"/>
        <w:lang w:val="en-US" w:eastAsia="zh-CN"/>
      </w:rPr>
      <w:t>Kick-off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608B4"/>
    <w:multiLevelType w:val="singleLevel"/>
    <w:tmpl w:val="EE4608B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55840E3"/>
    <w:multiLevelType w:val="multilevel"/>
    <w:tmpl w:val="355840E3"/>
    <w:lvl w:ilvl="0" w:tentative="0">
      <w:start w:val="2"/>
      <w:numFmt w:val="decimal"/>
      <w:lvlText w:val="%1"/>
      <w:lvlJc w:val="left"/>
      <w:pPr>
        <w:ind w:left="27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240" w:hanging="420"/>
      </w:pPr>
    </w:lvl>
    <w:lvl w:ilvl="2" w:tentative="0">
      <w:start w:val="1"/>
      <w:numFmt w:val="lowerRoman"/>
      <w:lvlText w:val="%3."/>
      <w:lvlJc w:val="right"/>
      <w:pPr>
        <w:ind w:left="3660" w:hanging="420"/>
      </w:pPr>
    </w:lvl>
    <w:lvl w:ilvl="3" w:tentative="0">
      <w:start w:val="1"/>
      <w:numFmt w:val="decimal"/>
      <w:lvlText w:val="%4."/>
      <w:lvlJc w:val="left"/>
      <w:pPr>
        <w:ind w:left="4080" w:hanging="420"/>
      </w:pPr>
    </w:lvl>
    <w:lvl w:ilvl="4" w:tentative="0">
      <w:start w:val="1"/>
      <w:numFmt w:val="lowerLetter"/>
      <w:lvlText w:val="%5)"/>
      <w:lvlJc w:val="left"/>
      <w:pPr>
        <w:ind w:left="4500" w:hanging="420"/>
      </w:pPr>
    </w:lvl>
    <w:lvl w:ilvl="5" w:tentative="0">
      <w:start w:val="1"/>
      <w:numFmt w:val="lowerRoman"/>
      <w:lvlText w:val="%6."/>
      <w:lvlJc w:val="right"/>
      <w:pPr>
        <w:ind w:left="4920" w:hanging="420"/>
      </w:pPr>
    </w:lvl>
    <w:lvl w:ilvl="6" w:tentative="0">
      <w:start w:val="1"/>
      <w:numFmt w:val="decimal"/>
      <w:lvlText w:val="%7."/>
      <w:lvlJc w:val="left"/>
      <w:pPr>
        <w:ind w:left="5340" w:hanging="420"/>
      </w:pPr>
    </w:lvl>
    <w:lvl w:ilvl="7" w:tentative="0">
      <w:start w:val="1"/>
      <w:numFmt w:val="lowerLetter"/>
      <w:lvlText w:val="%8)"/>
      <w:lvlJc w:val="left"/>
      <w:pPr>
        <w:ind w:left="5760" w:hanging="420"/>
      </w:pPr>
    </w:lvl>
    <w:lvl w:ilvl="8" w:tentative="0">
      <w:start w:val="1"/>
      <w:numFmt w:val="lowerRoman"/>
      <w:lvlText w:val="%9."/>
      <w:lvlJc w:val="right"/>
      <w:pPr>
        <w:ind w:left="6180" w:hanging="420"/>
      </w:pPr>
    </w:lvl>
  </w:abstractNum>
  <w:abstractNum w:abstractNumId="2">
    <w:nsid w:val="5EDA1004"/>
    <w:multiLevelType w:val="multilevel"/>
    <w:tmpl w:val="5EDA1004"/>
    <w:lvl w:ilvl="0" w:tentative="0">
      <w:start w:val="1"/>
      <w:numFmt w:val="bullet"/>
      <w:lvlText w:val=""/>
      <w:lvlJc w:val="left"/>
      <w:pPr>
        <w:ind w:left="72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0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60" w:hanging="48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3ZDU0NzllNTMzNDU3M2M0YjY1YmNiMzVjNmVhYWQifQ=="/>
  </w:docVars>
  <w:rsids>
    <w:rsidRoot w:val="00057C9A"/>
    <w:rsid w:val="00032AD4"/>
    <w:rsid w:val="00047736"/>
    <w:rsid w:val="00057829"/>
    <w:rsid w:val="00057C9A"/>
    <w:rsid w:val="00063EDF"/>
    <w:rsid w:val="000915DE"/>
    <w:rsid w:val="000C040D"/>
    <w:rsid w:val="000F61E4"/>
    <w:rsid w:val="001413A6"/>
    <w:rsid w:val="00153FFB"/>
    <w:rsid w:val="00164775"/>
    <w:rsid w:val="00173FAC"/>
    <w:rsid w:val="001759B7"/>
    <w:rsid w:val="001A1FEF"/>
    <w:rsid w:val="001D6213"/>
    <w:rsid w:val="001E1686"/>
    <w:rsid w:val="001E3B19"/>
    <w:rsid w:val="001F42F8"/>
    <w:rsid w:val="002036F6"/>
    <w:rsid w:val="00204CE6"/>
    <w:rsid w:val="00282706"/>
    <w:rsid w:val="00282AF4"/>
    <w:rsid w:val="002C4F57"/>
    <w:rsid w:val="00310AF0"/>
    <w:rsid w:val="003270A2"/>
    <w:rsid w:val="00356F9F"/>
    <w:rsid w:val="003771C7"/>
    <w:rsid w:val="00382305"/>
    <w:rsid w:val="00385F30"/>
    <w:rsid w:val="00392C2B"/>
    <w:rsid w:val="003A5C21"/>
    <w:rsid w:val="003C7979"/>
    <w:rsid w:val="003D1548"/>
    <w:rsid w:val="003D72A7"/>
    <w:rsid w:val="003E7B61"/>
    <w:rsid w:val="0040371C"/>
    <w:rsid w:val="0049440A"/>
    <w:rsid w:val="004C4E59"/>
    <w:rsid w:val="004E451B"/>
    <w:rsid w:val="004F4CD3"/>
    <w:rsid w:val="005176DE"/>
    <w:rsid w:val="00517B48"/>
    <w:rsid w:val="00520CFD"/>
    <w:rsid w:val="00525390"/>
    <w:rsid w:val="00532BD5"/>
    <w:rsid w:val="0053521C"/>
    <w:rsid w:val="005778BD"/>
    <w:rsid w:val="00586CC1"/>
    <w:rsid w:val="005A23DA"/>
    <w:rsid w:val="005A538D"/>
    <w:rsid w:val="005B4DCE"/>
    <w:rsid w:val="005D6531"/>
    <w:rsid w:val="0066216B"/>
    <w:rsid w:val="00662687"/>
    <w:rsid w:val="006937DE"/>
    <w:rsid w:val="006A09AB"/>
    <w:rsid w:val="006F2598"/>
    <w:rsid w:val="00702C86"/>
    <w:rsid w:val="0070597F"/>
    <w:rsid w:val="00712E9A"/>
    <w:rsid w:val="007142D8"/>
    <w:rsid w:val="007348D3"/>
    <w:rsid w:val="00744DF8"/>
    <w:rsid w:val="00747B8B"/>
    <w:rsid w:val="0075084C"/>
    <w:rsid w:val="00752F36"/>
    <w:rsid w:val="0078547B"/>
    <w:rsid w:val="007871AB"/>
    <w:rsid w:val="007968E2"/>
    <w:rsid w:val="007D1FC4"/>
    <w:rsid w:val="007D2626"/>
    <w:rsid w:val="007D60A1"/>
    <w:rsid w:val="00802AD9"/>
    <w:rsid w:val="00817281"/>
    <w:rsid w:val="0083097A"/>
    <w:rsid w:val="008547E8"/>
    <w:rsid w:val="00882277"/>
    <w:rsid w:val="008A44FB"/>
    <w:rsid w:val="008A5F83"/>
    <w:rsid w:val="008A7715"/>
    <w:rsid w:val="008C4102"/>
    <w:rsid w:val="008D372F"/>
    <w:rsid w:val="008D3B1E"/>
    <w:rsid w:val="00901988"/>
    <w:rsid w:val="00915981"/>
    <w:rsid w:val="00920D8B"/>
    <w:rsid w:val="009266EF"/>
    <w:rsid w:val="00944C14"/>
    <w:rsid w:val="00963AC4"/>
    <w:rsid w:val="0098451E"/>
    <w:rsid w:val="00992389"/>
    <w:rsid w:val="00997DED"/>
    <w:rsid w:val="009B6FD9"/>
    <w:rsid w:val="009C176C"/>
    <w:rsid w:val="00A05C1F"/>
    <w:rsid w:val="00A24E77"/>
    <w:rsid w:val="00A370A4"/>
    <w:rsid w:val="00A66DF1"/>
    <w:rsid w:val="00A8303F"/>
    <w:rsid w:val="00A93A55"/>
    <w:rsid w:val="00A94D06"/>
    <w:rsid w:val="00AB3716"/>
    <w:rsid w:val="00AC7AD3"/>
    <w:rsid w:val="00AE5E7A"/>
    <w:rsid w:val="00AF0225"/>
    <w:rsid w:val="00AF27CF"/>
    <w:rsid w:val="00B548B8"/>
    <w:rsid w:val="00B61D76"/>
    <w:rsid w:val="00BA0684"/>
    <w:rsid w:val="00BD649F"/>
    <w:rsid w:val="00C25881"/>
    <w:rsid w:val="00C34574"/>
    <w:rsid w:val="00C720EF"/>
    <w:rsid w:val="00C926BD"/>
    <w:rsid w:val="00CB7158"/>
    <w:rsid w:val="00CC55AA"/>
    <w:rsid w:val="00CF5A1E"/>
    <w:rsid w:val="00D4061D"/>
    <w:rsid w:val="00DA14C6"/>
    <w:rsid w:val="00DA404F"/>
    <w:rsid w:val="00DE2A84"/>
    <w:rsid w:val="00DE5F6A"/>
    <w:rsid w:val="00E20A45"/>
    <w:rsid w:val="00E24AC5"/>
    <w:rsid w:val="00E2690D"/>
    <w:rsid w:val="00E85714"/>
    <w:rsid w:val="00E91A61"/>
    <w:rsid w:val="00EA23A7"/>
    <w:rsid w:val="00EC5D8C"/>
    <w:rsid w:val="00EF2090"/>
    <w:rsid w:val="00F77595"/>
    <w:rsid w:val="00FB41A2"/>
    <w:rsid w:val="00FC1B6C"/>
    <w:rsid w:val="00FD4459"/>
    <w:rsid w:val="035616FC"/>
    <w:rsid w:val="04356E36"/>
    <w:rsid w:val="04E04D8A"/>
    <w:rsid w:val="07181077"/>
    <w:rsid w:val="0C16057A"/>
    <w:rsid w:val="0C241229"/>
    <w:rsid w:val="0D3C5E96"/>
    <w:rsid w:val="11846A8D"/>
    <w:rsid w:val="15AA3CDC"/>
    <w:rsid w:val="15D63CA8"/>
    <w:rsid w:val="160C6457"/>
    <w:rsid w:val="19601715"/>
    <w:rsid w:val="19925CD5"/>
    <w:rsid w:val="1B5850D8"/>
    <w:rsid w:val="1CFD5EC5"/>
    <w:rsid w:val="1DE03FD5"/>
    <w:rsid w:val="1E2E6B9F"/>
    <w:rsid w:val="1E954AAB"/>
    <w:rsid w:val="24CE3A7C"/>
    <w:rsid w:val="257842FE"/>
    <w:rsid w:val="26525CB6"/>
    <w:rsid w:val="271964F1"/>
    <w:rsid w:val="28C57065"/>
    <w:rsid w:val="28F86207"/>
    <w:rsid w:val="29C363F5"/>
    <w:rsid w:val="2C5D24B4"/>
    <w:rsid w:val="2CA03F0B"/>
    <w:rsid w:val="2CEA2ED8"/>
    <w:rsid w:val="2EC079A6"/>
    <w:rsid w:val="32E658B3"/>
    <w:rsid w:val="355C2AFF"/>
    <w:rsid w:val="36720B63"/>
    <w:rsid w:val="37F0715F"/>
    <w:rsid w:val="38777FB4"/>
    <w:rsid w:val="3973697B"/>
    <w:rsid w:val="39E84ABD"/>
    <w:rsid w:val="3C3B0E64"/>
    <w:rsid w:val="40553F3D"/>
    <w:rsid w:val="421877C1"/>
    <w:rsid w:val="42720350"/>
    <w:rsid w:val="42761CB9"/>
    <w:rsid w:val="43BF3238"/>
    <w:rsid w:val="448C782B"/>
    <w:rsid w:val="45CD1CEC"/>
    <w:rsid w:val="46625767"/>
    <w:rsid w:val="468A4D8B"/>
    <w:rsid w:val="477E46F8"/>
    <w:rsid w:val="4CA83BB8"/>
    <w:rsid w:val="4DAE3307"/>
    <w:rsid w:val="52BE1C3C"/>
    <w:rsid w:val="534A0281"/>
    <w:rsid w:val="574A05B2"/>
    <w:rsid w:val="598B7B82"/>
    <w:rsid w:val="5AE91F64"/>
    <w:rsid w:val="5B631986"/>
    <w:rsid w:val="5B67623E"/>
    <w:rsid w:val="5C7B2FBB"/>
    <w:rsid w:val="5E0D40E7"/>
    <w:rsid w:val="5F100333"/>
    <w:rsid w:val="60594D60"/>
    <w:rsid w:val="63E900D6"/>
    <w:rsid w:val="64412DF3"/>
    <w:rsid w:val="649138C0"/>
    <w:rsid w:val="656A0B82"/>
    <w:rsid w:val="682437D2"/>
    <w:rsid w:val="68FB4381"/>
    <w:rsid w:val="6D527D69"/>
    <w:rsid w:val="6F6E31AE"/>
    <w:rsid w:val="6F8D6CF5"/>
    <w:rsid w:val="70120FFB"/>
    <w:rsid w:val="71600C19"/>
    <w:rsid w:val="7185070D"/>
    <w:rsid w:val="719159B1"/>
    <w:rsid w:val="73E04F7C"/>
    <w:rsid w:val="751F01CF"/>
    <w:rsid w:val="769D24B3"/>
    <w:rsid w:val="79172B8D"/>
    <w:rsid w:val="7A664213"/>
    <w:rsid w:val="7BDC0B29"/>
    <w:rsid w:val="7E1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20"/>
      <w:szCs w:val="20"/>
    </w:rPr>
  </w:style>
  <w:style w:type="character" w:customStyle="1" w:styleId="38">
    <w:name w:val="页脚 字符"/>
    <w:basedOn w:val="18"/>
    <w:link w:val="11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487</Words>
  <Characters>778</Characters>
  <Lines>8</Lines>
  <Paragraphs>2</Paragraphs>
  <TotalTime>850</TotalTime>
  <ScaleCrop>false</ScaleCrop>
  <LinksUpToDate>false</LinksUpToDate>
  <CharactersWithSpaces>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2025-10-09T05:36:00Z</dcterms:created>
  <dc:creator>Perry chang</dc:creator>
  <cp:lastModifiedBy>大王饶命</cp:lastModifiedBy>
  <cp:lastPrinted>2025-10-07T10:40:00Z</cp:lastPrinted>
  <dcterms:modified xsi:type="dcterms:W3CDTF">2026-02-10T09:35:21Z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eyJoZGlkIjoiNzA3ZDU0NzllNTMzNDU3M2M0YjY1YmNiMzVjNmVhYWQiLCJ1c2VySWQiOiIzODQwODAyOTIifQ==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06A6CA5B3C5A4EEF93AF03E1C2DE3BEC_13</vt:lpwstr>
  </property>
</Properties>
</file>